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4253" w:rsidR="001118FC" w:rsidP="00216713" w:rsidRDefault="001118FC" w14:paraId="1DD4DDEE" w14:textId="73BE5E2B">
      <w:pPr>
        <w:pBdr>
          <w:top w:val="single" w:color="auto" w:sz="4" w:space="0"/>
          <w:left w:val="single" w:color="auto" w:sz="4" w:space="4"/>
          <w:bottom w:val="single" w:color="auto" w:sz="4" w:space="1"/>
          <w:right w:val="single" w:color="auto" w:sz="4" w:space="4"/>
        </w:pBdr>
        <w:shd w:val="clear" w:color="auto" w:fill="FFFFFF" w:themeFill="background1"/>
        <w:spacing w:before="300" w:after="300" w:line="360" w:lineRule="auto"/>
        <w:jc w:val="both"/>
        <w:rPr>
          <w:rFonts w:asciiTheme="minorHAnsi" w:hAnsiTheme="minorHAnsi" w:eastAsiaTheme="minorEastAsia" w:cstheme="minorBidi"/>
          <w:b/>
          <w:bCs/>
          <w:i/>
          <w:iCs/>
          <w:color w:val="FF0000"/>
        </w:rPr>
      </w:pPr>
      <w:bookmarkStart w:name="OLE_LINK16" w:id="0"/>
      <w:r w:rsidRPr="00DB4253">
        <w:rPr>
          <w:rFonts w:asciiTheme="minorHAnsi" w:hAnsiTheme="minorHAnsi" w:eastAsiaTheme="minorEastAsia" w:cstheme="minorBidi"/>
          <w:b/>
          <w:bCs/>
          <w:i/>
          <w:iCs/>
          <w:color w:val="FF0000"/>
        </w:rPr>
        <w:t xml:space="preserve">HINWEIS ZUR VERWENDUNG: DAS NACHFOLGENDE </w:t>
      </w:r>
      <w:r w:rsidRPr="00DB4253" w:rsidR="008E2F89">
        <w:rPr>
          <w:rFonts w:asciiTheme="minorHAnsi" w:hAnsiTheme="minorHAnsi" w:eastAsiaTheme="minorEastAsia" w:cstheme="minorBidi"/>
          <w:b/>
          <w:bCs/>
          <w:i/>
          <w:iCs/>
          <w:color w:val="FF0000"/>
        </w:rPr>
        <w:t xml:space="preserve">BEST PRACTICE </w:t>
      </w:r>
      <w:r w:rsidRPr="00DB4253">
        <w:rPr>
          <w:rFonts w:asciiTheme="minorHAnsi" w:hAnsiTheme="minorHAnsi" w:eastAsiaTheme="minorEastAsia" w:cstheme="minorBidi"/>
          <w:b/>
          <w:bCs/>
          <w:i/>
          <w:iCs/>
          <w:color w:val="FF0000"/>
        </w:rPr>
        <w:t>DOKUMENT IST EIN UNVERBINDLICHES MUSTER</w:t>
      </w:r>
      <w:r w:rsidRPr="0825B14C" w:rsidR="77F48EFB">
        <w:rPr>
          <w:rFonts w:asciiTheme="minorHAnsi" w:hAnsiTheme="minorHAnsi" w:eastAsiaTheme="minorEastAsia" w:cstheme="minorBidi"/>
          <w:b/>
          <w:bCs/>
          <w:i/>
          <w:iCs/>
          <w:color w:val="FF0000"/>
        </w:rPr>
        <w:t>,</w:t>
      </w:r>
      <w:r w:rsidRPr="00DB4253">
        <w:rPr>
          <w:rFonts w:asciiTheme="minorHAnsi" w:hAnsiTheme="minorHAnsi" w:eastAsiaTheme="minorEastAsia" w:cstheme="minorBidi"/>
          <w:b/>
          <w:bCs/>
          <w:i/>
          <w:iCs/>
          <w:color w:val="FF0000"/>
        </w:rPr>
        <w:t xml:space="preserve"> DAS KEINEN ANSPRUCH AUF VOLLSTÄNDIGKEIT </w:t>
      </w:r>
      <w:r w:rsidRPr="00DB4253" w:rsidR="008E2F89">
        <w:rPr>
          <w:rFonts w:asciiTheme="minorHAnsi" w:hAnsiTheme="minorHAnsi" w:eastAsiaTheme="minorEastAsia" w:cstheme="minorBidi"/>
          <w:b/>
          <w:bCs/>
          <w:i/>
          <w:iCs/>
          <w:color w:val="FF0000"/>
        </w:rPr>
        <w:t>ERHEBT</w:t>
      </w:r>
      <w:r w:rsidR="00920B3B">
        <w:rPr>
          <w:rFonts w:asciiTheme="minorHAnsi" w:hAnsiTheme="minorHAnsi" w:eastAsiaTheme="minorEastAsia" w:cstheme="minorBidi"/>
          <w:b/>
          <w:bCs/>
          <w:i/>
          <w:iCs/>
          <w:color w:val="FF0000"/>
        </w:rPr>
        <w:t xml:space="preserve"> UND NOCH AN DIE PRAXIS </w:t>
      </w:r>
      <w:r w:rsidR="005642F2">
        <w:rPr>
          <w:rFonts w:asciiTheme="minorHAnsi" w:hAnsiTheme="minorHAnsi" w:eastAsiaTheme="minorEastAsia" w:cstheme="minorBidi"/>
          <w:b/>
          <w:bCs/>
          <w:i/>
          <w:iCs/>
          <w:color w:val="FF0000"/>
        </w:rPr>
        <w:t>DES LEISTUNGSERBINGERS ANZUPASSEN</w:t>
      </w:r>
      <w:r w:rsidR="008E1FAF">
        <w:rPr>
          <w:rFonts w:asciiTheme="minorHAnsi" w:hAnsiTheme="minorHAnsi" w:eastAsiaTheme="minorEastAsia" w:cstheme="minorBidi"/>
          <w:b/>
          <w:bCs/>
          <w:i/>
          <w:iCs/>
          <w:color w:val="FF0000"/>
        </w:rPr>
        <w:t xml:space="preserve"> IST</w:t>
      </w:r>
      <w:r w:rsidRPr="00DB4253" w:rsidR="008E2F89">
        <w:rPr>
          <w:rFonts w:asciiTheme="minorHAnsi" w:hAnsiTheme="minorHAnsi" w:eastAsiaTheme="minorEastAsia" w:cstheme="minorBidi"/>
          <w:b/>
          <w:bCs/>
          <w:i/>
          <w:iCs/>
          <w:color w:val="FF0000"/>
        </w:rPr>
        <w:t xml:space="preserve">. FÜR DIE ERFÜLLUNG DER INFORMATIONSPFLICHTEN GEGENÜBER DEN PATIENTEN IST ALLEIN DER LEISTUNGSERBRINGER VERANTWORTLICH. CGM ÜBENRIMMT KEINE HAFTUNG FÜR DEN NACHFOLGENDEN TEXT UND ERBRINGT </w:t>
      </w:r>
      <w:r w:rsidRPr="00DB4253" w:rsidR="00DB4253">
        <w:rPr>
          <w:rFonts w:asciiTheme="minorHAnsi" w:hAnsiTheme="minorHAnsi" w:eastAsiaTheme="minorEastAsia" w:cstheme="minorBidi"/>
          <w:b/>
          <w:bCs/>
          <w:i/>
          <w:iCs/>
          <w:color w:val="FF0000"/>
        </w:rPr>
        <w:t>HIERMIT KEINE RECHTSBERATUNG.</w:t>
      </w:r>
    </w:p>
    <w:p w:rsidRPr="003A3446" w:rsidR="00AD3376" w:rsidP="5D8E0C50" w:rsidRDefault="0361AA49" w14:paraId="025C9372" w14:textId="0A52A272">
      <w:pPr>
        <w:shd w:val="clear" w:color="auto" w:fill="FFFFFF" w:themeFill="background1"/>
        <w:spacing w:before="300" w:after="300" w:line="360" w:lineRule="auto"/>
        <w:jc w:val="both"/>
        <w:rPr>
          <w:rFonts w:ascii="Aptos" w:hAnsi="Aptos" w:eastAsia="游ゴシック" w:cs="Arial" w:asciiTheme="minorAscii" w:hAnsiTheme="minorAscii" w:eastAsiaTheme="minorEastAsia" w:cstheme="minorBidi"/>
          <w:b w:val="1"/>
          <w:bCs w:val="1"/>
          <w:color w:val="0D0D0D"/>
        </w:rPr>
      </w:pPr>
      <w:r w:rsidRPr="5D8E0C50" w:rsidR="0361AA49">
        <w:rPr>
          <w:rFonts w:ascii="Aptos" w:hAnsi="Aptos" w:eastAsia="游ゴシック" w:cs="Arial" w:asciiTheme="minorAscii" w:hAnsiTheme="minorAscii" w:eastAsiaTheme="minorEastAsia" w:cstheme="minorBidi"/>
          <w:b w:val="1"/>
          <w:bCs w:val="1"/>
          <w:color w:val="000000" w:themeColor="text1" w:themeTint="FF" w:themeShade="FF"/>
        </w:rPr>
        <w:t xml:space="preserve">Datenschutzerklärung </w:t>
      </w:r>
      <w:r w:rsidRPr="5D8E0C50" w:rsidR="0361AA49">
        <w:rPr>
          <w:rFonts w:ascii="Aptos" w:hAnsi="Aptos" w:eastAsia="游ゴシック" w:cs="Arial" w:asciiTheme="minorAscii" w:hAnsiTheme="minorAscii" w:eastAsiaTheme="minorEastAsia" w:cstheme="minorBidi"/>
          <w:b w:val="1"/>
          <w:bCs w:val="1"/>
          <w:color w:val="000000" w:themeColor="text1" w:themeTint="FF" w:themeShade="FF"/>
        </w:rPr>
        <w:t>de</w:t>
      </w:r>
      <w:r w:rsidRPr="5D8E0C50" w:rsidR="77733A75">
        <w:rPr>
          <w:rFonts w:ascii="Aptos" w:hAnsi="Aptos" w:eastAsia="游ゴシック" w:cs="Arial" w:asciiTheme="minorAscii" w:hAnsiTheme="minorAscii" w:eastAsiaTheme="minorEastAsia" w:cstheme="minorBidi"/>
          <w:b w:val="1"/>
          <w:bCs w:val="1"/>
          <w:color w:val="000000" w:themeColor="text1" w:themeTint="FF" w:themeShade="FF"/>
        </w:rPr>
        <w:t>s</w:t>
      </w:r>
      <w:r w:rsidRPr="5D8E0C50" w:rsidR="0361AA49">
        <w:rPr>
          <w:rFonts w:ascii="Aptos" w:hAnsi="Aptos" w:eastAsia="游ゴシック" w:cs="Arial" w:asciiTheme="minorAscii" w:hAnsiTheme="minorAscii" w:eastAsiaTheme="minorEastAsia" w:cstheme="minorBidi"/>
          <w:b w:val="1"/>
          <w:bCs w:val="1"/>
          <w:color w:val="000000" w:themeColor="text1" w:themeTint="FF" w:themeShade="FF"/>
        </w:rPr>
        <w:t xml:space="preserve"> </w:t>
      </w:r>
      <w:r w:rsidRPr="5D8E0C50" w:rsidR="23F97F8C">
        <w:rPr>
          <w:rFonts w:ascii="Aptos" w:hAnsi="Aptos" w:eastAsia="游ゴシック" w:cs="Arial" w:asciiTheme="minorAscii" w:hAnsiTheme="minorAscii" w:eastAsiaTheme="minorEastAsia" w:cstheme="minorBidi"/>
          <w:b w:val="1"/>
          <w:bCs w:val="1"/>
          <w:color w:val="000000" w:themeColor="text1" w:themeTint="FF" w:themeShade="FF"/>
        </w:rPr>
        <w:t xml:space="preserve">CGM </w:t>
      </w:r>
      <w:r w:rsidRPr="5D8E0C50" w:rsidR="4DC3E724">
        <w:rPr>
          <w:rFonts w:ascii="Aptos" w:hAnsi="Aptos" w:eastAsia="游ゴシック" w:cs="Arial" w:asciiTheme="minorAscii" w:hAnsiTheme="minorAscii" w:eastAsiaTheme="minorEastAsia" w:cstheme="minorBidi"/>
          <w:b w:val="1"/>
          <w:bCs w:val="1"/>
          <w:color w:val="000000" w:themeColor="text1" w:themeTint="FF" w:themeShade="FF"/>
        </w:rPr>
        <w:t>one</w:t>
      </w:r>
      <w:r w:rsidRPr="5D8E0C50" w:rsidR="23F97F8C">
        <w:rPr>
          <w:rFonts w:ascii="Aptos" w:hAnsi="Aptos" w:eastAsia="游ゴシック" w:cs="Arial" w:asciiTheme="minorAscii" w:hAnsiTheme="minorAscii" w:eastAsiaTheme="minorEastAsia" w:cstheme="minorBidi"/>
          <w:b w:val="1"/>
          <w:bCs w:val="1"/>
          <w:color w:val="000000" w:themeColor="text1" w:themeTint="FF" w:themeShade="FF"/>
        </w:rPr>
        <w:t xml:space="preserve"> </w:t>
      </w:r>
      <w:r w:rsidRPr="5D8E0C50" w:rsidR="79C976CF">
        <w:rPr>
          <w:rFonts w:ascii="Aptos" w:hAnsi="Aptos" w:eastAsia="游ゴシック" w:cs="Arial" w:asciiTheme="minorAscii" w:hAnsiTheme="minorAscii" w:eastAsiaTheme="minorEastAsia" w:cstheme="minorBidi"/>
          <w:b w:val="1"/>
          <w:bCs w:val="1"/>
          <w:color w:val="000000" w:themeColor="text1" w:themeTint="FF" w:themeShade="FF"/>
        </w:rPr>
        <w:t>D</w:t>
      </w:r>
      <w:r w:rsidRPr="5D8E0C50" w:rsidR="79C976CF">
        <w:rPr>
          <w:rFonts w:ascii="Aptos" w:hAnsi="Aptos" w:eastAsia="游ゴシック" w:cs="Arial" w:asciiTheme="minorAscii" w:hAnsiTheme="minorAscii" w:eastAsiaTheme="minorEastAsia" w:cstheme="minorBidi"/>
          <w:b w:val="1"/>
          <w:bCs w:val="1"/>
          <w:color w:val="000000" w:themeColor="text1" w:themeTint="FF" w:themeShade="FF"/>
        </w:rPr>
        <w:t>okuAssistenten</w:t>
      </w:r>
      <w:r w:rsidRPr="5D8E0C50" w:rsidR="004805FA">
        <w:rPr>
          <w:rFonts w:ascii="Aptos" w:hAnsi="Aptos" w:eastAsia="游ゴシック" w:cs="Arial" w:asciiTheme="minorAscii" w:hAnsiTheme="minorAscii" w:eastAsiaTheme="minorEastAsia" w:cstheme="minorBidi"/>
          <w:b w:val="1"/>
          <w:bCs w:val="1"/>
          <w:color w:val="000000" w:themeColor="text1" w:themeTint="FF" w:themeShade="FF"/>
        </w:rPr>
        <w:t xml:space="preserve"> für Patienten</w:t>
      </w:r>
      <w:r w:rsidRPr="5D8E0C50" w:rsidR="004805FA">
        <w:rPr>
          <w:rFonts w:ascii="Aptos" w:hAnsi="Aptos" w:eastAsia="游ゴシック" w:cs="Arial" w:asciiTheme="minorAscii" w:hAnsiTheme="minorAscii" w:eastAsiaTheme="minorEastAsia" w:cstheme="minorBidi"/>
          <w:b w:val="1"/>
          <w:bCs w:val="1"/>
          <w:color w:val="000000" w:themeColor="text1" w:themeTint="FF" w:themeShade="FF"/>
        </w:rPr>
        <w:t xml:space="preserve"> </w:t>
      </w:r>
    </w:p>
    <w:p w:rsidRPr="003A3446" w:rsidR="00AD3376" w:rsidP="3EA60343" w:rsidRDefault="00AD3376" w14:paraId="34913FC7" w14:textId="77777777">
      <w:pPr>
        <w:shd w:val="clear" w:color="auto" w:fill="FFFFFF" w:themeFill="background1"/>
        <w:spacing w:before="300" w:after="300" w:line="360" w:lineRule="auto"/>
        <w:jc w:val="both"/>
        <w:rPr>
          <w:rFonts w:asciiTheme="minorHAnsi" w:hAnsiTheme="minorHAnsi" w:eastAsiaTheme="minorEastAsia" w:cstheme="minorBidi"/>
          <w:color w:val="0D0D0D"/>
        </w:rPr>
      </w:pPr>
      <w:r w:rsidRPr="3EA60343">
        <w:rPr>
          <w:rFonts w:asciiTheme="minorHAnsi" w:hAnsiTheme="minorHAnsi" w:eastAsiaTheme="minorEastAsia" w:cstheme="minorBidi"/>
          <w:color w:val="0D0D0D" w:themeColor="text1" w:themeTint="F2"/>
        </w:rPr>
        <w:t>Sehr geehrte Patientinnen und Patienten,</w:t>
      </w:r>
    </w:p>
    <w:p w:rsidRPr="00035276" w:rsidR="00035276" w:rsidP="5D8E0C50" w:rsidRDefault="2D323619" w14:paraId="5334E80A" w14:textId="3EF7CBC7">
      <w:pPr>
        <w:shd w:val="clear" w:color="auto" w:fill="FFFFFF" w:themeFill="background1"/>
        <w:spacing w:before="300" w:after="300" w:line="360" w:lineRule="auto"/>
        <w:jc w:val="both"/>
        <w:rPr>
          <w:rFonts w:ascii="Aptos" w:hAnsi="Aptos" w:eastAsia="游ゴシック" w:cs="Arial" w:asciiTheme="minorAscii" w:hAnsiTheme="minorAscii" w:eastAsiaTheme="minorEastAsia" w:cstheme="minorBidi"/>
          <w:color w:val="0D0D0D" w:themeColor="text1" w:themeTint="F2"/>
        </w:rPr>
      </w:pPr>
      <w:r w:rsidRPr="5D8E0C50" w:rsidR="2D323619">
        <w:rPr>
          <w:rFonts w:ascii="Aptos" w:hAnsi="Aptos" w:eastAsia="游ゴシック" w:cs="Arial" w:asciiTheme="minorAscii" w:hAnsiTheme="minorAscii" w:eastAsiaTheme="minorEastAsia" w:cstheme="minorBidi"/>
          <w:color w:val="000000" w:themeColor="text1" w:themeTint="FF" w:themeShade="FF"/>
        </w:rPr>
        <w:t xml:space="preserve">Ihre Gesundheit und der Schutz Ihrer persönlichen Daten liegen uns sehr am Herzen. Im Rahmen Ihrer medizinischen Betreuung </w:t>
      </w:r>
      <w:r w:rsidRPr="5D8E0C50" w:rsidR="00A50E5D">
        <w:rPr>
          <w:rFonts w:ascii="Aptos" w:hAnsi="Aptos" w:eastAsia="游ゴシック" w:cs="Arial" w:asciiTheme="minorAscii" w:hAnsiTheme="minorAscii" w:eastAsiaTheme="minorEastAsia" w:cstheme="minorBidi"/>
          <w:color w:val="000000" w:themeColor="text1" w:themeTint="FF" w:themeShade="FF"/>
        </w:rPr>
        <w:t xml:space="preserve">und Behandlung </w:t>
      </w:r>
      <w:r w:rsidRPr="5D8E0C50" w:rsidR="2D323619">
        <w:rPr>
          <w:rFonts w:ascii="Aptos" w:hAnsi="Aptos" w:eastAsia="游ゴシック" w:cs="Arial" w:asciiTheme="minorAscii" w:hAnsiTheme="minorAscii" w:eastAsiaTheme="minorEastAsia" w:cstheme="minorBidi"/>
          <w:color w:val="000000" w:themeColor="text1" w:themeTint="FF" w:themeShade="FF"/>
        </w:rPr>
        <w:t xml:space="preserve">verwenden wir den CGM </w:t>
      </w:r>
      <w:r w:rsidRPr="5D8E0C50" w:rsidR="5291A973">
        <w:rPr>
          <w:rFonts w:ascii="Aptos" w:hAnsi="Aptos" w:eastAsia="游ゴシック" w:cs="Arial" w:asciiTheme="minorAscii" w:hAnsiTheme="minorAscii" w:eastAsiaTheme="minorEastAsia" w:cstheme="minorBidi"/>
          <w:color w:val="000000" w:themeColor="text1" w:themeTint="FF" w:themeShade="FF"/>
        </w:rPr>
        <w:t>one</w:t>
      </w:r>
      <w:r w:rsidRPr="5D8E0C50" w:rsidR="2D323619">
        <w:rPr>
          <w:rFonts w:ascii="Aptos" w:hAnsi="Aptos" w:eastAsia="游ゴシック" w:cs="Arial" w:asciiTheme="minorAscii" w:hAnsiTheme="minorAscii" w:eastAsiaTheme="minorEastAsia" w:cstheme="minorBidi"/>
          <w:color w:val="000000" w:themeColor="text1" w:themeTint="FF" w:themeShade="FF"/>
        </w:rPr>
        <w:t xml:space="preserve"> </w:t>
      </w:r>
      <w:r w:rsidRPr="5D8E0C50" w:rsidR="79C976CF">
        <w:rPr>
          <w:rFonts w:ascii="Aptos" w:hAnsi="Aptos" w:eastAsia="游ゴシック" w:cs="Arial" w:asciiTheme="minorAscii" w:hAnsiTheme="minorAscii" w:eastAsiaTheme="minorEastAsia" w:cstheme="minorBidi"/>
          <w:color w:val="000000" w:themeColor="text1" w:themeTint="FF" w:themeShade="FF"/>
        </w:rPr>
        <w:t>DokuAssistenten</w:t>
      </w:r>
      <w:r w:rsidRPr="5D8E0C50" w:rsidR="2D323619">
        <w:rPr>
          <w:rFonts w:ascii="Aptos" w:hAnsi="Aptos" w:eastAsia="游ゴシック" w:cs="Arial" w:asciiTheme="minorAscii" w:hAnsiTheme="minorAscii" w:eastAsiaTheme="minorEastAsia" w:cstheme="minorBidi"/>
          <w:color w:val="000000" w:themeColor="text1" w:themeTint="FF" w:themeShade="FF"/>
        </w:rPr>
        <w:t xml:space="preserve">, einen fortschrittlichen, KI-gestützten </w:t>
      </w:r>
      <w:r w:rsidRPr="5D8E0C50" w:rsidR="407743D6">
        <w:rPr>
          <w:rFonts w:ascii="Aptos" w:hAnsi="Aptos" w:eastAsia="游ゴシック" w:cs="Arial" w:asciiTheme="minorAscii" w:hAnsiTheme="minorAscii" w:eastAsiaTheme="minorEastAsia" w:cstheme="minorBidi"/>
          <w:color w:val="000000" w:themeColor="text1" w:themeTint="FF" w:themeShade="FF"/>
        </w:rPr>
        <w:t xml:space="preserve">medizinischen </w:t>
      </w:r>
      <w:r w:rsidRPr="5D8E0C50" w:rsidR="36695A5F">
        <w:rPr>
          <w:rFonts w:ascii="Aptos" w:hAnsi="Aptos" w:eastAsia="游ゴシック" w:cs="Arial" w:asciiTheme="minorAscii" w:hAnsiTheme="minorAscii" w:eastAsiaTheme="minorEastAsia" w:cstheme="minorBidi"/>
          <w:color w:val="000000" w:themeColor="text1" w:themeTint="FF" w:themeShade="FF"/>
        </w:rPr>
        <w:t>Dokumentationsa</w:t>
      </w:r>
      <w:r w:rsidRPr="5D8E0C50" w:rsidR="2D323619">
        <w:rPr>
          <w:rFonts w:ascii="Aptos" w:hAnsi="Aptos" w:eastAsia="游ゴシック" w:cs="Arial" w:asciiTheme="minorAscii" w:hAnsiTheme="minorAscii" w:eastAsiaTheme="minorEastAsia" w:cstheme="minorBidi"/>
          <w:color w:val="000000" w:themeColor="text1" w:themeTint="FF" w:themeShade="FF"/>
        </w:rPr>
        <w:t xml:space="preserve">ssistenten, der es uns ermöglicht, </w:t>
      </w:r>
      <w:r w:rsidRPr="5D8E0C50" w:rsidR="79C976CF">
        <w:rPr>
          <w:rFonts w:ascii="Aptos" w:hAnsi="Aptos" w:eastAsia="游ゴシック" w:cs="Arial" w:asciiTheme="minorAscii" w:hAnsiTheme="minorAscii" w:eastAsiaTheme="minorEastAsia" w:cstheme="minorBidi"/>
          <w:color w:val="000000" w:themeColor="text1" w:themeTint="FF" w:themeShade="FF"/>
        </w:rPr>
        <w:t>Arzt-Patienten-Gespräche</w:t>
      </w:r>
      <w:r w:rsidRPr="5D8E0C50" w:rsidR="2D323619">
        <w:rPr>
          <w:rFonts w:ascii="Aptos" w:hAnsi="Aptos" w:eastAsia="游ゴシック" w:cs="Arial" w:asciiTheme="minorAscii" w:hAnsiTheme="minorAscii" w:eastAsiaTheme="minorEastAsia" w:cstheme="minorBidi"/>
          <w:color w:val="000000" w:themeColor="text1" w:themeTint="FF" w:themeShade="FF"/>
        </w:rPr>
        <w:t xml:space="preserve"> schnell </w:t>
      </w:r>
      <w:r w:rsidRPr="5D8E0C50" w:rsidR="362A88D3">
        <w:rPr>
          <w:rFonts w:ascii="Aptos" w:hAnsi="Aptos" w:eastAsia="游ゴシック" w:cs="Arial" w:asciiTheme="minorAscii" w:hAnsiTheme="minorAscii" w:eastAsiaTheme="minorEastAsia" w:cstheme="minorBidi"/>
          <w:color w:val="000000" w:themeColor="text1" w:themeTint="FF" w:themeShade="FF"/>
        </w:rPr>
        <w:t xml:space="preserve">und präzise </w:t>
      </w:r>
      <w:r w:rsidRPr="5D8E0C50" w:rsidR="2D323619">
        <w:rPr>
          <w:rFonts w:ascii="Aptos" w:hAnsi="Aptos" w:eastAsia="游ゴシック" w:cs="Arial" w:asciiTheme="minorAscii" w:hAnsiTheme="minorAscii" w:eastAsiaTheme="minorEastAsia" w:cstheme="minorBidi"/>
          <w:color w:val="000000" w:themeColor="text1" w:themeTint="FF" w:themeShade="FF"/>
        </w:rPr>
        <w:t>zu</w:t>
      </w:r>
      <w:r w:rsidRPr="5D8E0C50" w:rsidR="002775AE">
        <w:rPr>
          <w:rFonts w:ascii="Aptos" w:hAnsi="Aptos" w:eastAsia="游ゴシック" w:cs="Arial" w:asciiTheme="minorAscii" w:hAnsiTheme="minorAscii" w:eastAsiaTheme="minorEastAsia" w:cstheme="minorBidi"/>
          <w:color w:val="000000" w:themeColor="text1" w:themeTint="FF" w:themeShade="FF"/>
        </w:rPr>
        <w:t xml:space="preserve"> erfassen</w:t>
      </w:r>
      <w:r w:rsidRPr="5D8E0C50" w:rsidR="00230719">
        <w:rPr>
          <w:rFonts w:ascii="Aptos" w:hAnsi="Aptos" w:eastAsia="游ゴシック" w:cs="Arial" w:asciiTheme="minorAscii" w:hAnsiTheme="minorAscii" w:eastAsiaTheme="minorEastAsia" w:cstheme="minorBidi"/>
          <w:color w:val="000000" w:themeColor="text1" w:themeTint="FF" w:themeShade="FF"/>
        </w:rPr>
        <w:t xml:space="preserve"> und ihre Betreuung und Behandlung sorgfältig zu dokumentieren</w:t>
      </w:r>
      <w:r w:rsidRPr="5D8E0C50" w:rsidR="2D323619">
        <w:rPr>
          <w:rFonts w:ascii="Aptos" w:hAnsi="Aptos" w:eastAsia="游ゴシック" w:cs="Arial" w:asciiTheme="minorAscii" w:hAnsiTheme="minorAscii" w:eastAsiaTheme="minorEastAsia" w:cstheme="minorBidi"/>
          <w:color w:val="000000" w:themeColor="text1" w:themeTint="FF" w:themeShade="FF"/>
        </w:rPr>
        <w:t xml:space="preserve">. Diese Datenschutzerklärung </w:t>
      </w:r>
      <w:r w:rsidR="00A50E5D">
        <w:rPr/>
        <w:t>g</w:t>
      </w:r>
      <w:r w:rsidRPr="5D8E0C50" w:rsidR="2D323619">
        <w:rPr>
          <w:rFonts w:ascii="Aptos" w:hAnsi="Aptos" w:eastAsia="游ゴシック" w:cs="Arial" w:asciiTheme="minorAscii" w:hAnsiTheme="minorAscii" w:eastAsiaTheme="minorEastAsia" w:cstheme="minorBidi"/>
          <w:color w:val="000000" w:themeColor="text1" w:themeTint="FF" w:themeShade="FF"/>
        </w:rPr>
        <w:t xml:space="preserve">ibt Ihnen einen Überblick darüber, welche </w:t>
      </w:r>
      <w:r w:rsidRPr="5D8E0C50" w:rsidR="00230719">
        <w:rPr>
          <w:rFonts w:ascii="Aptos" w:hAnsi="Aptos" w:eastAsia="游ゴシック" w:cs="Arial" w:asciiTheme="minorAscii" w:hAnsiTheme="minorAscii" w:eastAsiaTheme="minorEastAsia" w:cstheme="minorBidi"/>
          <w:color w:val="000000" w:themeColor="text1" w:themeTint="FF" w:themeShade="FF"/>
        </w:rPr>
        <w:t xml:space="preserve">Ihrer </w:t>
      </w:r>
      <w:r w:rsidRPr="5D8E0C50" w:rsidR="687BF838">
        <w:rPr>
          <w:rFonts w:ascii="Aptos" w:hAnsi="Aptos" w:eastAsia="游ゴシック" w:cs="Arial" w:asciiTheme="minorAscii" w:hAnsiTheme="minorAscii" w:eastAsiaTheme="minorEastAsia" w:cstheme="minorBidi"/>
          <w:color w:val="000000" w:themeColor="text1" w:themeTint="FF" w:themeShade="FF"/>
        </w:rPr>
        <w:t xml:space="preserve">personenbezogenen </w:t>
      </w:r>
      <w:r w:rsidRPr="5D8E0C50" w:rsidR="2D323619">
        <w:rPr>
          <w:rFonts w:ascii="Aptos" w:hAnsi="Aptos" w:eastAsia="游ゴシック" w:cs="Arial" w:asciiTheme="minorAscii" w:hAnsiTheme="minorAscii" w:eastAsiaTheme="minorEastAsia" w:cstheme="minorBidi"/>
          <w:color w:val="000000" w:themeColor="text1" w:themeTint="FF" w:themeShade="FF"/>
        </w:rPr>
        <w:t>Daten</w:t>
      </w:r>
      <w:r w:rsidRPr="5D8E0C50" w:rsidR="687BF838">
        <w:rPr>
          <w:rFonts w:ascii="Aptos" w:hAnsi="Aptos" w:eastAsia="游ゴシック" w:cs="Arial" w:asciiTheme="minorAscii" w:hAnsiTheme="minorAscii" w:eastAsiaTheme="minorEastAsia" w:cstheme="minorBidi"/>
          <w:color w:val="000000" w:themeColor="text1" w:themeTint="FF" w:themeShade="FF"/>
        </w:rPr>
        <w:t xml:space="preserve"> (</w:t>
      </w:r>
      <w:r w:rsidRPr="5D8E0C50" w:rsidR="35767967">
        <w:rPr>
          <w:rFonts w:ascii="Aptos" w:hAnsi="Aptos" w:eastAsia="游ゴシック" w:cs="Arial" w:asciiTheme="minorAscii" w:hAnsiTheme="minorAscii" w:eastAsiaTheme="minorEastAsia" w:cstheme="minorBidi"/>
          <w:color w:val="000000" w:themeColor="text1" w:themeTint="FF" w:themeShade="FF"/>
        </w:rPr>
        <w:t>nachfolgend „Ihre</w:t>
      </w:r>
      <w:r w:rsidRPr="5D8E0C50" w:rsidR="687BF838">
        <w:rPr>
          <w:rFonts w:ascii="Aptos" w:hAnsi="Aptos" w:eastAsia="游ゴシック" w:cs="Arial" w:asciiTheme="minorAscii" w:hAnsiTheme="minorAscii" w:eastAsiaTheme="minorEastAsia" w:cstheme="minorBidi"/>
          <w:color w:val="000000" w:themeColor="text1" w:themeTint="FF" w:themeShade="FF"/>
        </w:rPr>
        <w:t xml:space="preserve"> Daten</w:t>
      </w:r>
      <w:r w:rsidRPr="5D8E0C50" w:rsidR="35767967">
        <w:rPr>
          <w:rFonts w:ascii="Aptos" w:hAnsi="Aptos" w:eastAsia="游ゴシック" w:cs="Arial" w:asciiTheme="minorAscii" w:hAnsiTheme="minorAscii" w:eastAsiaTheme="minorEastAsia" w:cstheme="minorBidi"/>
          <w:color w:val="000000" w:themeColor="text1" w:themeTint="FF" w:themeShade="FF"/>
        </w:rPr>
        <w:t>“</w:t>
      </w:r>
      <w:r w:rsidRPr="5D8E0C50" w:rsidR="687BF838">
        <w:rPr>
          <w:rFonts w:ascii="Aptos" w:hAnsi="Aptos" w:eastAsia="游ゴシック" w:cs="Arial" w:asciiTheme="minorAscii" w:hAnsiTheme="minorAscii" w:eastAsiaTheme="minorEastAsia" w:cstheme="minorBidi"/>
          <w:color w:val="000000" w:themeColor="text1" w:themeTint="FF" w:themeShade="FF"/>
        </w:rPr>
        <w:t>)</w:t>
      </w:r>
      <w:r w:rsidRPr="5D8E0C50" w:rsidR="2D323619">
        <w:rPr>
          <w:rFonts w:ascii="Aptos" w:hAnsi="Aptos" w:eastAsia="游ゴシック" w:cs="Arial" w:asciiTheme="minorAscii" w:hAnsiTheme="minorAscii" w:eastAsiaTheme="minorEastAsia" w:cstheme="minorBidi"/>
          <w:color w:val="000000" w:themeColor="text1" w:themeTint="FF" w:themeShade="FF"/>
        </w:rPr>
        <w:t xml:space="preserve"> </w:t>
      </w:r>
      <w:r w:rsidRPr="5D8E0C50" w:rsidR="662A9709">
        <w:rPr>
          <w:rFonts w:ascii="Aptos" w:hAnsi="Aptos" w:eastAsia="游ゴシック" w:cs="Arial" w:asciiTheme="minorAscii" w:hAnsiTheme="minorAscii" w:eastAsiaTheme="minorEastAsia" w:cstheme="minorBidi"/>
          <w:color w:val="000000" w:themeColor="text1" w:themeTint="FF" w:themeShade="FF"/>
        </w:rPr>
        <w:t xml:space="preserve">im Zusammenhang mit der Nutzung des CGM </w:t>
      </w:r>
      <w:r w:rsidRPr="5D8E0C50" w:rsidR="2D7D133A">
        <w:rPr>
          <w:rFonts w:ascii="Aptos" w:hAnsi="Aptos" w:eastAsia="游ゴシック" w:cs="Arial" w:asciiTheme="minorAscii" w:hAnsiTheme="minorAscii" w:eastAsiaTheme="minorEastAsia" w:cstheme="minorBidi"/>
          <w:color w:val="000000" w:themeColor="text1" w:themeTint="FF" w:themeShade="FF"/>
        </w:rPr>
        <w:t>one</w:t>
      </w:r>
      <w:r w:rsidRPr="5D8E0C50" w:rsidR="662A9709">
        <w:rPr>
          <w:rFonts w:ascii="Aptos" w:hAnsi="Aptos" w:eastAsia="游ゴシック" w:cs="Arial" w:asciiTheme="minorAscii" w:hAnsiTheme="minorAscii" w:eastAsiaTheme="minorEastAsia" w:cstheme="minorBidi"/>
          <w:color w:val="000000" w:themeColor="text1" w:themeTint="FF" w:themeShade="FF"/>
        </w:rPr>
        <w:t xml:space="preserve"> </w:t>
      </w:r>
      <w:r w:rsidRPr="5D8E0C50" w:rsidR="79C976CF">
        <w:rPr>
          <w:rFonts w:ascii="Aptos" w:hAnsi="Aptos" w:eastAsia="游ゴシック" w:cs="Arial" w:asciiTheme="minorAscii" w:hAnsiTheme="minorAscii" w:eastAsiaTheme="minorEastAsia" w:cstheme="minorBidi"/>
          <w:color w:val="000000" w:themeColor="text1" w:themeTint="FF" w:themeShade="FF"/>
        </w:rPr>
        <w:t xml:space="preserve">DokuAssistenten </w:t>
      </w:r>
      <w:r w:rsidRPr="5D8E0C50" w:rsidR="2D323619">
        <w:rPr>
          <w:rFonts w:ascii="Aptos" w:hAnsi="Aptos" w:eastAsia="游ゴシック" w:cs="Arial" w:asciiTheme="minorAscii" w:hAnsiTheme="minorAscii" w:eastAsiaTheme="minorEastAsia" w:cstheme="minorBidi"/>
          <w:color w:val="000000" w:themeColor="text1" w:themeTint="FF" w:themeShade="FF"/>
        </w:rPr>
        <w:t>erfasst werden, wie sie genutzt und geschützt werden</w:t>
      </w:r>
      <w:r w:rsidRPr="5D8E0C50" w:rsidR="23FC83D1">
        <w:rPr>
          <w:rFonts w:ascii="Aptos" w:hAnsi="Aptos" w:eastAsia="游ゴシック" w:cs="Arial" w:asciiTheme="minorAscii" w:hAnsiTheme="minorAscii" w:eastAsiaTheme="minorEastAsia" w:cstheme="minorBidi"/>
          <w:color w:val="000000" w:themeColor="text1" w:themeTint="FF" w:themeShade="FF"/>
        </w:rPr>
        <w:t>,</w:t>
      </w:r>
      <w:r w:rsidRPr="5D8E0C50" w:rsidR="2D323619">
        <w:rPr>
          <w:rFonts w:ascii="Aptos" w:hAnsi="Aptos" w:eastAsia="游ゴシック" w:cs="Arial" w:asciiTheme="minorAscii" w:hAnsiTheme="minorAscii" w:eastAsiaTheme="minorEastAsia" w:cstheme="minorBidi"/>
          <w:color w:val="000000" w:themeColor="text1" w:themeTint="FF" w:themeShade="FF"/>
        </w:rPr>
        <w:t xml:space="preserve"> sowie welche Rechte Sie bezüglich Ihrer persönlichen Informationen haben</w:t>
      </w:r>
      <w:r w:rsidRPr="5D8E0C50" w:rsidR="3BC6E518">
        <w:rPr>
          <w:rFonts w:ascii="Aptos" w:hAnsi="Aptos" w:eastAsia="游ゴシック" w:cs="Arial" w:asciiTheme="minorAscii" w:hAnsiTheme="minorAscii" w:eastAsiaTheme="minorEastAsia" w:cstheme="minorBidi"/>
          <w:color w:val="000000" w:themeColor="text1" w:themeTint="FF" w:themeShade="FF"/>
        </w:rPr>
        <w:t>.</w:t>
      </w:r>
    </w:p>
    <w:p w:rsidRPr="003A3446" w:rsidR="00035276" w:rsidP="1AA13BFB" w:rsidRDefault="6DD56058" w14:paraId="2FB6B70D" w14:textId="24EFB41A">
      <w:pPr>
        <w:shd w:val="clear" w:color="auto" w:fill="FFFFFF" w:themeFill="background1"/>
        <w:spacing w:before="300" w:after="300" w:line="360" w:lineRule="auto"/>
        <w:jc w:val="both"/>
        <w:rPr>
          <w:rFonts w:asciiTheme="minorHAnsi" w:hAnsiTheme="minorHAnsi" w:eastAsiaTheme="minorEastAsia" w:cstheme="minorBidi"/>
          <w:color w:val="0D0D0D"/>
        </w:rPr>
      </w:pPr>
      <w:r w:rsidRPr="1AA13BFB">
        <w:rPr>
          <w:rFonts w:asciiTheme="minorHAnsi" w:hAnsiTheme="minorHAnsi" w:eastAsiaTheme="minorEastAsia" w:cstheme="minorBidi"/>
          <w:b/>
          <w:bCs/>
          <w:color w:val="0D0D0D" w:themeColor="text1" w:themeTint="F2"/>
        </w:rPr>
        <w:t xml:space="preserve">1. Wer </w:t>
      </w:r>
      <w:r w:rsidRPr="1AA13BFB" w:rsidR="2BE994B1">
        <w:rPr>
          <w:rFonts w:asciiTheme="minorHAnsi" w:hAnsiTheme="minorHAnsi" w:eastAsiaTheme="minorEastAsia" w:cstheme="minorBidi"/>
          <w:b/>
          <w:bCs/>
          <w:color w:val="0D0D0D" w:themeColor="text1" w:themeTint="F2"/>
        </w:rPr>
        <w:t>ist für die Datenverarbeitung verantwortlich?</w:t>
      </w:r>
    </w:p>
    <w:p w:rsidRPr="00694F69" w:rsidR="00694F69" w:rsidP="4CF1DDA7" w:rsidRDefault="00694F69" w14:paraId="02031B6A" w14:textId="5FE9283E">
      <w:pPr>
        <w:shd w:val="clear" w:color="auto" w:fill="FFFFFF" w:themeFill="background1"/>
        <w:spacing w:before="300" w:after="300" w:line="360" w:lineRule="auto"/>
        <w:jc w:val="both"/>
        <w:rPr>
          <w:rFonts w:eastAsiaTheme="minorEastAsia"/>
        </w:rPr>
      </w:pPr>
      <w:r w:rsidRPr="4961F549">
        <w:rPr>
          <w:rFonts w:asciiTheme="minorHAnsi" w:hAnsiTheme="minorHAnsi" w:eastAsiaTheme="minorEastAsia" w:cstheme="minorBidi"/>
          <w:color w:val="0D0D0D" w:themeColor="text1" w:themeTint="F2"/>
        </w:rPr>
        <w:t>Verantwortlich für die Verarbeitung Ihrer Daten im Rahmen de</w:t>
      </w:r>
      <w:r w:rsidR="001A2357">
        <w:rPr>
          <w:rFonts w:asciiTheme="minorHAnsi" w:hAnsiTheme="minorHAnsi" w:eastAsiaTheme="minorEastAsia" w:cstheme="minorBidi"/>
          <w:color w:val="0D0D0D" w:themeColor="text1" w:themeTint="F2"/>
        </w:rPr>
        <w:t>r Nutzung des</w:t>
      </w:r>
      <w:r w:rsidRPr="4961F549">
        <w:rPr>
          <w:rFonts w:asciiTheme="minorHAnsi" w:hAnsiTheme="minorHAnsi" w:eastAsiaTheme="minorEastAsia" w:cstheme="minorBidi"/>
          <w:color w:val="0D0D0D" w:themeColor="text1" w:themeTint="F2"/>
        </w:rPr>
        <w:t xml:space="preserve"> CGM </w:t>
      </w:r>
      <w:r w:rsidRPr="4CF1DDA7" w:rsidR="3F4E9404">
        <w:rPr>
          <w:rFonts w:asciiTheme="minorHAnsi" w:hAnsiTheme="minorHAnsi" w:eastAsiaTheme="minorEastAsia" w:cstheme="minorBidi"/>
          <w:color w:val="0D0D0D" w:themeColor="text1" w:themeTint="F2"/>
        </w:rPr>
        <w:t>one</w:t>
      </w:r>
      <w:r w:rsidRPr="4961F549">
        <w:rPr>
          <w:rFonts w:asciiTheme="minorHAnsi" w:hAnsiTheme="minorHAnsi" w:eastAsiaTheme="minorEastAsia" w:cstheme="minorBidi"/>
          <w:color w:val="0D0D0D" w:themeColor="text1" w:themeTint="F2"/>
        </w:rPr>
        <w:t xml:space="preserve"> </w:t>
      </w:r>
      <w:r w:rsidR="00A91347">
        <w:rPr>
          <w:rFonts w:asciiTheme="minorHAnsi" w:hAnsiTheme="minorHAnsi" w:eastAsiaTheme="minorEastAsia" w:cstheme="minorBidi"/>
          <w:color w:val="0D0D0D" w:themeColor="text1" w:themeTint="F2"/>
        </w:rPr>
        <w:t>DokuA</w:t>
      </w:r>
      <w:r w:rsidRPr="4961F549" w:rsidR="00A91347">
        <w:rPr>
          <w:rFonts w:asciiTheme="minorHAnsi" w:hAnsiTheme="minorHAnsi" w:eastAsiaTheme="minorEastAsia" w:cstheme="minorBidi"/>
          <w:color w:val="0D0D0D" w:themeColor="text1" w:themeTint="F2"/>
        </w:rPr>
        <w:t xml:space="preserve">ssistenten </w:t>
      </w:r>
      <w:r w:rsidRPr="4961F549">
        <w:rPr>
          <w:rFonts w:asciiTheme="minorHAnsi" w:hAnsiTheme="minorHAnsi" w:eastAsiaTheme="minorEastAsia" w:cstheme="minorBidi"/>
          <w:color w:val="0D0D0D" w:themeColor="text1" w:themeTint="F2"/>
        </w:rPr>
        <w:t xml:space="preserve">ist </w:t>
      </w:r>
    </w:p>
    <w:p w:rsidRPr="00694F69" w:rsidR="001A2357" w:rsidP="05DEC376" w:rsidRDefault="34686C55" w14:paraId="458F385E" w14:textId="4FB1D489">
      <w:p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highlight w:val="yellow"/>
        </w:rPr>
      </w:pPr>
      <w:r w:rsidRPr="05DEC376">
        <w:rPr>
          <w:rFonts w:asciiTheme="minorHAnsi" w:hAnsiTheme="minorHAnsi" w:eastAsiaTheme="minorEastAsia" w:cstheme="minorBidi"/>
          <w:color w:val="0D0D0D" w:themeColor="text1" w:themeTint="F2"/>
          <w:highlight w:val="yellow"/>
        </w:rPr>
        <w:t>[Name Praxisinhaber</w:t>
      </w:r>
      <w:r w:rsidRPr="05DEC376" w:rsidR="001A2357">
        <w:rPr>
          <w:rFonts w:asciiTheme="minorHAnsi" w:hAnsiTheme="minorHAnsi" w:eastAsiaTheme="minorEastAsia" w:cstheme="minorBidi"/>
          <w:color w:val="0D0D0D" w:themeColor="text1" w:themeTint="F2"/>
          <w:highlight w:val="yellow"/>
        </w:rPr>
        <w:t>/Leistungserbringer</w:t>
      </w:r>
      <w:r w:rsidRPr="05DEC376">
        <w:rPr>
          <w:rFonts w:asciiTheme="minorHAnsi" w:hAnsiTheme="minorHAnsi" w:eastAsiaTheme="minorEastAsia" w:cstheme="minorBidi"/>
          <w:color w:val="0D0D0D" w:themeColor="text1" w:themeTint="F2"/>
          <w:highlight w:val="yellow"/>
        </w:rPr>
        <w:t>]</w:t>
      </w:r>
      <w:r w:rsidRPr="05DEC376" w:rsidR="00191E9D">
        <w:rPr>
          <w:rFonts w:asciiTheme="minorHAnsi" w:hAnsiTheme="minorHAnsi" w:eastAsiaTheme="minorEastAsia" w:cstheme="minorBidi"/>
          <w:color w:val="0D0D0D" w:themeColor="text1" w:themeTint="F2"/>
          <w:highlight w:val="yellow"/>
        </w:rPr>
        <w:t xml:space="preserve"> (</w:t>
      </w:r>
      <w:r w:rsidRPr="05DEC376" w:rsidR="00191E9D">
        <w:rPr>
          <w:rFonts w:asciiTheme="minorHAnsi" w:hAnsiTheme="minorHAnsi" w:eastAsiaTheme="minorEastAsia" w:cstheme="minorBidi"/>
          <w:b/>
          <w:bCs/>
          <w:color w:val="0D0D0D" w:themeColor="text1" w:themeTint="F2"/>
          <w:highlight w:val="yellow"/>
        </w:rPr>
        <w:t>„Wir, Uns, Ihre Praxis“</w:t>
      </w:r>
      <w:r w:rsidRPr="05DEC376" w:rsidR="00191E9D">
        <w:rPr>
          <w:rFonts w:asciiTheme="minorHAnsi" w:hAnsiTheme="minorHAnsi" w:eastAsiaTheme="minorEastAsia" w:cstheme="minorBidi"/>
          <w:color w:val="0D0D0D" w:themeColor="text1" w:themeTint="F2"/>
          <w:highlight w:val="yellow"/>
        </w:rPr>
        <w:t>)</w:t>
      </w:r>
      <w:r w:rsidRPr="05DEC376" w:rsidR="56C1BA45">
        <w:rPr>
          <w:rFonts w:asciiTheme="minorHAnsi" w:hAnsiTheme="minorHAnsi" w:eastAsiaTheme="minorEastAsia" w:cstheme="minorBidi"/>
          <w:color w:val="0D0D0D" w:themeColor="text1" w:themeTint="F2"/>
          <w:highlight w:val="yellow"/>
        </w:rPr>
        <w:t>.</w:t>
      </w:r>
      <w:r w:rsidRPr="05DEC376" w:rsidR="00694F69">
        <w:rPr>
          <w:rFonts w:asciiTheme="minorHAnsi" w:hAnsiTheme="minorHAnsi" w:eastAsiaTheme="minorEastAsia" w:cstheme="minorBidi"/>
          <w:color w:val="0D0D0D" w:themeColor="text1" w:themeTint="F2"/>
        </w:rPr>
        <w:t xml:space="preserve"> </w:t>
      </w:r>
    </w:p>
    <w:p w:rsidRPr="00694F69" w:rsidR="00694F69" w:rsidP="4961F549" w:rsidRDefault="00694F69" w14:paraId="0C6516A1" w14:textId="5798FFD5">
      <w:pPr>
        <w:shd w:val="clear" w:color="auto" w:fill="FFFFFF" w:themeFill="background1"/>
        <w:spacing w:before="300" w:after="300" w:line="360" w:lineRule="auto"/>
        <w:jc w:val="both"/>
        <w:rPr>
          <w:rFonts w:asciiTheme="minorHAnsi" w:hAnsiTheme="minorHAnsi" w:eastAsiaTheme="minorEastAsia" w:cstheme="minorBidi"/>
          <w:color w:val="0D0D0D"/>
        </w:rPr>
      </w:pPr>
      <w:r w:rsidRPr="4961F549">
        <w:rPr>
          <w:rFonts w:asciiTheme="minorHAnsi" w:hAnsiTheme="minorHAnsi" w:eastAsiaTheme="minorEastAsia" w:cstheme="minorBidi"/>
          <w:color w:val="0D0D0D" w:themeColor="text1" w:themeTint="F2"/>
        </w:rPr>
        <w:t>Unsere Kontaktdaten lauten wie folgt:</w:t>
      </w:r>
    </w:p>
    <w:p w:rsidR="00AD3376" w:rsidP="009D3E5B" w:rsidRDefault="16CD4F0A" w14:paraId="28E9D615" w14:textId="0B9C7132">
      <w:pPr>
        <w:shd w:val="clear" w:color="auto" w:fill="FFFFFF" w:themeFill="background1"/>
        <w:spacing w:before="300" w:after="300" w:line="360" w:lineRule="auto"/>
        <w:rPr>
          <w:rFonts w:asciiTheme="minorHAnsi" w:hAnsiTheme="minorHAnsi" w:eastAsiaTheme="minorEastAsia" w:cstheme="minorBidi"/>
          <w:color w:val="000000" w:themeColor="text1"/>
        </w:rPr>
      </w:pPr>
      <w:r w:rsidRPr="3751C1A1">
        <w:rPr>
          <w:rFonts w:asciiTheme="minorHAnsi" w:hAnsiTheme="minorHAnsi" w:eastAsiaTheme="minorEastAsia" w:cstheme="minorBidi"/>
          <w:color w:val="0D0D0D" w:themeColor="text1" w:themeTint="F2"/>
          <w:highlight w:val="yellow"/>
        </w:rPr>
        <w:t>[Praxisname]</w:t>
      </w:r>
      <w:r w:rsidR="009D3E5B">
        <w:rPr>
          <w:rFonts w:eastAsiaTheme="minorEastAsia"/>
        </w:rPr>
        <w:br/>
      </w:r>
      <w:r w:rsidRPr="3751C1A1">
        <w:rPr>
          <w:rFonts w:asciiTheme="minorHAnsi" w:hAnsiTheme="minorHAnsi" w:eastAsiaTheme="minorEastAsia" w:cstheme="minorBidi"/>
          <w:color w:val="0D0D0D" w:themeColor="text1" w:themeTint="F2"/>
          <w:highlight w:val="yellow"/>
        </w:rPr>
        <w:t>[Straße Hausnummer]</w:t>
      </w:r>
      <w:r w:rsidR="009D3E5B">
        <w:rPr>
          <w:rFonts w:eastAsiaTheme="minorEastAsia"/>
        </w:rPr>
        <w:br/>
      </w:r>
      <w:r w:rsidRPr="3751C1A1">
        <w:rPr>
          <w:rFonts w:asciiTheme="minorHAnsi" w:hAnsiTheme="minorHAnsi" w:eastAsiaTheme="minorEastAsia" w:cstheme="minorBidi"/>
          <w:color w:val="0D0D0D" w:themeColor="text1" w:themeTint="F2"/>
          <w:highlight w:val="yellow"/>
        </w:rPr>
        <w:t>[</w:t>
      </w:r>
      <w:proofErr w:type="gramStart"/>
      <w:r w:rsidRPr="3751C1A1">
        <w:rPr>
          <w:rFonts w:asciiTheme="minorHAnsi" w:hAnsiTheme="minorHAnsi" w:eastAsiaTheme="minorEastAsia" w:cstheme="minorBidi"/>
          <w:color w:val="0D0D0D" w:themeColor="text1" w:themeTint="F2"/>
          <w:highlight w:val="yellow"/>
        </w:rPr>
        <w:t>PLZ Ort</w:t>
      </w:r>
      <w:proofErr w:type="gramEnd"/>
      <w:r w:rsidRPr="3751C1A1">
        <w:rPr>
          <w:rFonts w:asciiTheme="minorHAnsi" w:hAnsiTheme="minorHAnsi" w:eastAsiaTheme="minorEastAsia" w:cstheme="minorBidi"/>
          <w:color w:val="0D0D0D" w:themeColor="text1" w:themeTint="F2"/>
          <w:highlight w:val="yellow"/>
        </w:rPr>
        <w:t>]</w:t>
      </w:r>
      <w:r>
        <w:br/>
      </w:r>
      <w:r w:rsidRPr="3751C1A1">
        <w:rPr>
          <w:rFonts w:asciiTheme="minorHAnsi" w:hAnsiTheme="minorHAnsi" w:eastAsiaTheme="minorEastAsia" w:cstheme="minorBidi"/>
          <w:color w:val="0D0D0D" w:themeColor="text1" w:themeTint="F2"/>
          <w:highlight w:val="yellow"/>
        </w:rPr>
        <w:t>[E-Mail-Adresse]</w:t>
      </w:r>
      <w:r>
        <w:br/>
      </w:r>
      <w:r w:rsidRPr="00BBC7B8">
        <w:rPr>
          <w:rFonts w:asciiTheme="minorHAnsi" w:hAnsiTheme="minorHAnsi" w:eastAsiaTheme="minorEastAsia" w:cstheme="minorBidi"/>
          <w:color w:val="000000" w:themeColor="text1"/>
          <w:highlight w:val="yellow"/>
        </w:rPr>
        <w:t>[Telefonnummer]</w:t>
      </w:r>
    </w:p>
    <w:p w:rsidRPr="008D4D9D" w:rsidR="00B67C05" w:rsidP="19D51AF5" w:rsidRDefault="004D6FD9" w14:paraId="28F3BE77" w14:textId="678245C1">
      <w:pPr>
        <w:shd w:val="clear" w:color="auto" w:fill="FFFFFF" w:themeFill="background1"/>
        <w:spacing w:before="300" w:after="300" w:line="360" w:lineRule="auto"/>
        <w:rPr>
          <w:rFonts w:asciiTheme="minorHAnsi" w:hAnsiTheme="minorHAnsi" w:eastAsiaTheme="minorEastAsia" w:cstheme="minorBidi"/>
          <w:b/>
          <w:bCs/>
          <w:color w:val="0D0D0D" w:themeColor="text1" w:themeTint="F2"/>
        </w:rPr>
      </w:pPr>
      <w:r>
        <w:rPr>
          <w:rFonts w:asciiTheme="minorHAnsi" w:hAnsiTheme="minorHAnsi" w:eastAsiaTheme="minorEastAsia" w:cstheme="minorBidi"/>
          <w:color w:val="000000" w:themeColor="text1"/>
        </w:rPr>
        <w:t xml:space="preserve">Der </w:t>
      </w:r>
      <w:r w:rsidRPr="004D6FD9">
        <w:rPr>
          <w:rFonts w:asciiTheme="minorHAnsi" w:hAnsiTheme="minorHAnsi" w:eastAsiaTheme="minorEastAsia" w:cstheme="minorBidi"/>
          <w:color w:val="000000" w:themeColor="text1"/>
        </w:rPr>
        <w:t xml:space="preserve">CGM one </w:t>
      </w:r>
      <w:r w:rsidRPr="20C41CFD">
        <w:rPr>
          <w:rFonts w:asciiTheme="minorHAnsi" w:hAnsiTheme="minorHAnsi" w:eastAsiaTheme="minorEastAsia" w:cstheme="minorBidi"/>
          <w:color w:val="000000" w:themeColor="text1"/>
        </w:rPr>
        <w:t>DokuAssistent</w:t>
      </w:r>
      <w:r w:rsidRPr="004D6FD9">
        <w:rPr>
          <w:rFonts w:asciiTheme="minorHAnsi" w:hAnsiTheme="minorHAnsi" w:eastAsiaTheme="minorEastAsia" w:cstheme="minorBidi"/>
          <w:color w:val="000000" w:themeColor="text1"/>
        </w:rPr>
        <w:t xml:space="preserve"> </w:t>
      </w:r>
      <w:r>
        <w:rPr>
          <w:rFonts w:asciiTheme="minorHAnsi" w:hAnsiTheme="minorHAnsi" w:eastAsiaTheme="minorEastAsia" w:cstheme="minorBidi"/>
          <w:color w:val="000000" w:themeColor="text1"/>
        </w:rPr>
        <w:t xml:space="preserve">wird durch unseren Dienstleister, </w:t>
      </w:r>
      <w:r w:rsidRPr="1AA13BFB" w:rsidR="111870F9">
        <w:rPr>
          <w:rFonts w:asciiTheme="minorHAnsi" w:hAnsiTheme="minorHAnsi" w:eastAsiaTheme="minorEastAsia" w:cstheme="minorBidi"/>
          <w:color w:val="000000" w:themeColor="text1"/>
        </w:rPr>
        <w:t xml:space="preserve">die </w:t>
      </w:r>
      <w:r w:rsidRPr="1AA13BFB" w:rsidR="6F978C95">
        <w:rPr>
          <w:rFonts w:asciiTheme="minorHAnsi" w:hAnsiTheme="minorHAnsi" w:eastAsiaTheme="minorEastAsia" w:cstheme="minorBidi"/>
          <w:color w:val="000000" w:themeColor="text1"/>
        </w:rPr>
        <w:t>CompuGroup Medical Deutschland AG mit Sitz in Maria Trost 21 56070 Koblenz</w:t>
      </w:r>
      <w:r w:rsidRPr="1AA13BFB" w:rsidR="35B02A68">
        <w:rPr>
          <w:rFonts w:asciiTheme="minorHAnsi" w:hAnsiTheme="minorHAnsi" w:eastAsiaTheme="minorEastAsia" w:cstheme="minorBidi"/>
          <w:color w:val="000000" w:themeColor="text1"/>
        </w:rPr>
        <w:t xml:space="preserve"> (</w:t>
      </w:r>
      <w:r w:rsidRPr="00B57C1C" w:rsidR="35B02A68">
        <w:rPr>
          <w:rFonts w:asciiTheme="minorHAnsi" w:hAnsiTheme="minorHAnsi" w:eastAsiaTheme="minorEastAsia" w:cstheme="minorBidi"/>
          <w:b/>
          <w:bCs/>
          <w:color w:val="000000" w:themeColor="text1"/>
        </w:rPr>
        <w:t>CGM</w:t>
      </w:r>
      <w:r w:rsidRPr="00B57C1C" w:rsidR="35B02A68">
        <w:rPr>
          <w:rFonts w:asciiTheme="minorHAnsi" w:hAnsiTheme="minorHAnsi" w:eastAsiaTheme="minorEastAsia" w:cstheme="minorBidi"/>
          <w:color w:val="000000" w:themeColor="text1"/>
        </w:rPr>
        <w:t>)</w:t>
      </w:r>
      <w:r w:rsidR="001145AC">
        <w:rPr>
          <w:rFonts w:asciiTheme="minorHAnsi" w:hAnsiTheme="minorHAnsi" w:eastAsiaTheme="minorEastAsia" w:cstheme="minorBidi"/>
          <w:color w:val="000000" w:themeColor="text1"/>
        </w:rPr>
        <w:t xml:space="preserve"> in unserem Auftrag</w:t>
      </w:r>
      <w:r w:rsidRPr="00B57C1C" w:rsidR="6F978C95">
        <w:rPr>
          <w:rFonts w:asciiTheme="minorHAnsi" w:hAnsiTheme="minorHAnsi" w:eastAsiaTheme="minorEastAsia" w:cstheme="minorBidi"/>
          <w:color w:val="000000" w:themeColor="text1"/>
        </w:rPr>
        <w:t xml:space="preserve"> </w:t>
      </w:r>
      <w:r w:rsidR="001145AC">
        <w:rPr>
          <w:rFonts w:asciiTheme="minorHAnsi" w:hAnsiTheme="minorHAnsi" w:eastAsiaTheme="minorEastAsia" w:cstheme="minorBidi"/>
          <w:color w:val="000000" w:themeColor="text1"/>
        </w:rPr>
        <w:t>auf der Grundlage einer Vereinbarung zur Auftragsverarbeitung bereitgestellt.</w:t>
      </w:r>
    </w:p>
    <w:p w:rsidR="00216713" w:rsidP="05DEC376" w:rsidRDefault="00216713" w14:paraId="0EF88AE2" w14:textId="77777777">
      <w:pPr>
        <w:shd w:val="clear" w:color="auto" w:fill="FFFFFF" w:themeFill="background1"/>
        <w:spacing w:before="300" w:after="300" w:line="360" w:lineRule="auto"/>
        <w:rPr>
          <w:rFonts w:asciiTheme="minorHAnsi" w:hAnsiTheme="minorHAnsi" w:eastAsiaTheme="minorEastAsia" w:cstheme="minorBidi"/>
          <w:b/>
          <w:bCs/>
          <w:color w:val="000000" w:themeColor="text1"/>
        </w:rPr>
      </w:pPr>
    </w:p>
    <w:p w:rsidRPr="0031247F" w:rsidR="00AD3376" w:rsidP="05DEC376" w:rsidRDefault="14F8E9DD" w14:paraId="4D9A42B6" w14:textId="12CE49F9">
      <w:pPr>
        <w:shd w:val="clear" w:color="auto" w:fill="FFFFFF" w:themeFill="background1"/>
        <w:spacing w:before="300" w:after="300" w:line="360" w:lineRule="auto"/>
        <w:rPr>
          <w:rFonts w:asciiTheme="minorHAnsi" w:hAnsiTheme="minorHAnsi" w:eastAsiaTheme="minorEastAsia" w:cstheme="minorBidi"/>
          <w:b/>
          <w:bCs/>
          <w:color w:val="0D0D0D" w:themeColor="text1" w:themeTint="F2"/>
        </w:rPr>
      </w:pPr>
      <w:r w:rsidRPr="1AA13BFB">
        <w:rPr>
          <w:rFonts w:asciiTheme="minorHAnsi" w:hAnsiTheme="minorHAnsi" w:eastAsiaTheme="minorEastAsia" w:cstheme="minorBidi"/>
          <w:b/>
          <w:bCs/>
          <w:color w:val="000000" w:themeColor="text1"/>
        </w:rPr>
        <w:lastRenderedPageBreak/>
        <w:t xml:space="preserve">2. </w:t>
      </w:r>
      <w:r w:rsidR="00B57C1C">
        <w:rPr>
          <w:rFonts w:asciiTheme="minorHAnsi" w:hAnsiTheme="minorHAnsi" w:eastAsiaTheme="minorEastAsia" w:cstheme="minorBidi"/>
          <w:b/>
          <w:bCs/>
          <w:color w:val="000000" w:themeColor="text1"/>
        </w:rPr>
        <w:t xml:space="preserve">Welche </w:t>
      </w:r>
      <w:r w:rsidRPr="1AA13BFB" w:rsidR="3BC6E518">
        <w:rPr>
          <w:rFonts w:asciiTheme="minorHAnsi" w:hAnsiTheme="minorHAnsi" w:eastAsiaTheme="minorEastAsia" w:cstheme="minorBidi"/>
          <w:b/>
          <w:bCs/>
          <w:color w:val="000000" w:themeColor="text1"/>
        </w:rPr>
        <w:t>Daten werden erfasst?</w:t>
      </w:r>
      <w:r w:rsidRPr="1AA13BFB" w:rsidR="3BC6E518">
        <w:rPr>
          <w:rFonts w:asciiTheme="minorHAnsi" w:hAnsiTheme="minorHAnsi" w:eastAsiaTheme="minorEastAsia" w:cstheme="minorBidi"/>
          <w:color w:val="000000" w:themeColor="text1"/>
        </w:rPr>
        <w:t xml:space="preserve"> </w:t>
      </w:r>
    </w:p>
    <w:p w:rsidR="00F10C78" w:rsidP="00A91347" w:rsidRDefault="00F10C78" w14:paraId="79137824" w14:textId="79FA8B87">
      <w:p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Pr>
          <w:rFonts w:asciiTheme="minorHAnsi" w:hAnsiTheme="minorHAnsi" w:eastAsiaTheme="minorEastAsia" w:cstheme="minorBidi"/>
          <w:color w:val="0D0D0D" w:themeColor="text1" w:themeTint="F2"/>
        </w:rPr>
        <w:t xml:space="preserve">Im Rahmen der </w:t>
      </w:r>
      <w:r w:rsidR="00191E9D">
        <w:rPr>
          <w:rFonts w:asciiTheme="minorHAnsi" w:hAnsiTheme="minorHAnsi" w:eastAsiaTheme="minorEastAsia" w:cstheme="minorBidi"/>
          <w:color w:val="0D0D0D" w:themeColor="text1" w:themeTint="F2"/>
        </w:rPr>
        <w:t>Bereitstellung und Nutzung</w:t>
      </w:r>
      <w:r>
        <w:rPr>
          <w:rFonts w:asciiTheme="minorHAnsi" w:hAnsiTheme="minorHAnsi" w:eastAsiaTheme="minorEastAsia" w:cstheme="minorBidi"/>
          <w:color w:val="0D0D0D" w:themeColor="text1" w:themeTint="F2"/>
        </w:rPr>
        <w:t xml:space="preserve"> des </w:t>
      </w:r>
      <w:r w:rsidRPr="004A496B">
        <w:rPr>
          <w:rFonts w:asciiTheme="minorHAnsi" w:hAnsiTheme="minorHAnsi" w:eastAsiaTheme="minorEastAsia" w:cstheme="minorBidi"/>
          <w:color w:val="0D0D0D" w:themeColor="text1" w:themeTint="F2"/>
        </w:rPr>
        <w:t xml:space="preserve">CGM </w:t>
      </w:r>
      <w:r w:rsidRPr="6A5BFC42">
        <w:rPr>
          <w:rFonts w:asciiTheme="minorHAnsi" w:hAnsiTheme="minorHAnsi" w:eastAsiaTheme="minorEastAsia" w:cstheme="minorBidi"/>
          <w:color w:val="0D0D0D" w:themeColor="text1" w:themeTint="F2"/>
        </w:rPr>
        <w:t>one</w:t>
      </w:r>
      <w:r w:rsidRPr="004A496B">
        <w:rPr>
          <w:rFonts w:asciiTheme="minorHAnsi" w:hAnsiTheme="minorHAnsi" w:eastAsiaTheme="minorEastAsia" w:cstheme="minorBidi"/>
          <w:color w:val="0D0D0D" w:themeColor="text1" w:themeTint="F2"/>
        </w:rPr>
        <w:t xml:space="preserve"> </w:t>
      </w:r>
      <w:r>
        <w:rPr>
          <w:rFonts w:asciiTheme="minorHAnsi" w:hAnsiTheme="minorHAnsi" w:eastAsiaTheme="minorEastAsia" w:cstheme="minorBidi"/>
          <w:color w:val="0D0D0D" w:themeColor="text1" w:themeTint="F2"/>
        </w:rPr>
        <w:t>DokuA</w:t>
      </w:r>
      <w:r w:rsidRPr="004A496B">
        <w:rPr>
          <w:rFonts w:asciiTheme="minorHAnsi" w:hAnsiTheme="minorHAnsi" w:eastAsiaTheme="minorEastAsia" w:cstheme="minorBidi"/>
          <w:color w:val="0D0D0D" w:themeColor="text1" w:themeTint="F2"/>
        </w:rPr>
        <w:t>ssistent</w:t>
      </w:r>
      <w:r w:rsidR="00574B8A">
        <w:rPr>
          <w:rFonts w:asciiTheme="minorHAnsi" w:hAnsiTheme="minorHAnsi" w:eastAsiaTheme="minorEastAsia" w:cstheme="minorBidi"/>
          <w:color w:val="0D0D0D" w:themeColor="text1" w:themeTint="F2"/>
        </w:rPr>
        <w:t>en</w:t>
      </w:r>
      <w:r>
        <w:rPr>
          <w:rFonts w:asciiTheme="minorHAnsi" w:hAnsiTheme="minorHAnsi" w:eastAsiaTheme="minorEastAsia" w:cstheme="minorBidi"/>
          <w:color w:val="0D0D0D" w:themeColor="text1" w:themeTint="F2"/>
        </w:rPr>
        <w:t xml:space="preserve"> werden die folgenden personenbezogenen Patientendaten</w:t>
      </w:r>
      <w:r w:rsidR="00A42C7B">
        <w:rPr>
          <w:rFonts w:asciiTheme="minorHAnsi" w:hAnsiTheme="minorHAnsi" w:eastAsiaTheme="minorEastAsia" w:cstheme="minorBidi"/>
          <w:color w:val="0D0D0D" w:themeColor="text1" w:themeTint="F2"/>
        </w:rPr>
        <w:t>, einschließlich Gesundheitsdaten,</w:t>
      </w:r>
      <w:r>
        <w:rPr>
          <w:rFonts w:asciiTheme="minorHAnsi" w:hAnsiTheme="minorHAnsi" w:eastAsiaTheme="minorEastAsia" w:cstheme="minorBidi"/>
          <w:color w:val="0D0D0D" w:themeColor="text1" w:themeTint="F2"/>
        </w:rPr>
        <w:t xml:space="preserve"> verarbeitet:</w:t>
      </w:r>
    </w:p>
    <w:p w:rsidRPr="00E60068" w:rsidR="001C6546" w:rsidP="0030624E" w:rsidRDefault="00A42C7B" w14:paraId="45E720AF" w14:textId="77777777">
      <w:pPr>
        <w:pStyle w:val="ListParagraph"/>
        <w:numPr>
          <w:ilvl w:val="0"/>
          <w:numId w:val="11"/>
        </w:num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sidRPr="0030624E">
        <w:rPr>
          <w:rFonts w:asciiTheme="minorHAnsi" w:hAnsiTheme="minorHAnsi" w:eastAsiaTheme="minorEastAsia" w:cstheme="minorBidi"/>
          <w:color w:val="0D0D0D" w:themeColor="text1" w:themeTint="F2"/>
        </w:rPr>
        <w:t>Patientenstamm</w:t>
      </w:r>
      <w:r w:rsidRPr="0030624E" w:rsidR="007A1764">
        <w:rPr>
          <w:rFonts w:asciiTheme="minorHAnsi" w:hAnsiTheme="minorHAnsi" w:eastAsiaTheme="minorEastAsia" w:cstheme="minorBidi"/>
          <w:color w:val="0D0D0D" w:themeColor="text1" w:themeTint="F2"/>
        </w:rPr>
        <w:t>d</w:t>
      </w:r>
      <w:r w:rsidRPr="0030624E">
        <w:rPr>
          <w:rFonts w:asciiTheme="minorHAnsi" w:hAnsiTheme="minorHAnsi" w:eastAsiaTheme="minorEastAsia" w:cstheme="minorBidi"/>
          <w:color w:val="0D0D0D" w:themeColor="text1" w:themeTint="F2"/>
        </w:rPr>
        <w:t>aten</w:t>
      </w:r>
      <w:r w:rsidRPr="00E60068" w:rsidR="001C6546">
        <w:rPr>
          <w:rFonts w:asciiTheme="minorHAnsi" w:hAnsiTheme="minorHAnsi" w:eastAsiaTheme="minorEastAsia" w:cstheme="minorBidi"/>
          <w:color w:val="0D0D0D" w:themeColor="text1" w:themeTint="F2"/>
        </w:rPr>
        <w:t>, wie</w:t>
      </w:r>
    </w:p>
    <w:p w:rsidRPr="00E60068" w:rsidR="001C6546" w:rsidP="00E60068" w:rsidRDefault="001C6546" w14:paraId="38B0A575" w14:textId="6AD34411">
      <w:pPr>
        <w:pStyle w:val="ListParagraph"/>
        <w:numPr>
          <w:ilvl w:val="1"/>
          <w:numId w:val="11"/>
        </w:numPr>
        <w:shd w:val="clear" w:color="auto" w:fill="FFFFFF" w:themeFill="background1"/>
        <w:spacing w:before="300" w:after="300" w:line="360" w:lineRule="auto"/>
        <w:jc w:val="both"/>
        <w:rPr>
          <w:rFonts w:asciiTheme="minorHAnsi" w:hAnsiTheme="minorHAnsi" w:eastAsiaTheme="minorEastAsia" w:cstheme="minorBidi"/>
          <w:b/>
          <w:bCs/>
          <w:color w:val="0D0D0D" w:themeColor="text1" w:themeTint="F2"/>
          <w:u w:val="single"/>
        </w:rPr>
      </w:pPr>
      <w:r w:rsidRPr="00E60068">
        <w:rPr>
          <w:rFonts w:asciiTheme="minorHAnsi" w:hAnsiTheme="minorHAnsi" w:eastAsiaTheme="minorEastAsia" w:cstheme="minorBidi"/>
          <w:color w:val="0D0D0D" w:themeColor="text1" w:themeTint="F2"/>
        </w:rPr>
        <w:t>Name</w:t>
      </w:r>
    </w:p>
    <w:p w:rsidR="001C6546" w:rsidP="00E60068" w:rsidRDefault="001C6546" w14:paraId="3D8BE135" w14:textId="77777777">
      <w:pPr>
        <w:pStyle w:val="ListParagraph"/>
        <w:numPr>
          <w:ilvl w:val="1"/>
          <w:numId w:val="11"/>
        </w:num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sidRPr="00E60068">
        <w:rPr>
          <w:rFonts w:asciiTheme="minorHAnsi" w:hAnsiTheme="minorHAnsi" w:eastAsiaTheme="minorEastAsia" w:cstheme="minorBidi"/>
          <w:color w:val="0D0D0D" w:themeColor="text1" w:themeTint="F2"/>
        </w:rPr>
        <w:t>Beruf</w:t>
      </w:r>
    </w:p>
    <w:p w:rsidR="00A42C7B" w:rsidP="001C6546" w:rsidRDefault="001C6546" w14:paraId="2CCBB8B8" w14:textId="00184140">
      <w:pPr>
        <w:pStyle w:val="ListParagraph"/>
        <w:numPr>
          <w:ilvl w:val="1"/>
          <w:numId w:val="11"/>
        </w:num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sidRPr="00E60068">
        <w:rPr>
          <w:rFonts w:asciiTheme="minorHAnsi" w:hAnsiTheme="minorHAnsi" w:eastAsiaTheme="minorEastAsia" w:cstheme="minorBidi"/>
          <w:color w:val="0D0D0D" w:themeColor="text1" w:themeTint="F2"/>
        </w:rPr>
        <w:t>Geburtsdatum</w:t>
      </w:r>
    </w:p>
    <w:p w:rsidRPr="0030624E" w:rsidR="00AA298C" w:rsidP="0030624E" w:rsidRDefault="00AA298C" w14:paraId="06A8535F" w14:textId="1B6DAE93">
      <w:pPr>
        <w:pStyle w:val="ListParagraph"/>
        <w:numPr>
          <w:ilvl w:val="1"/>
          <w:numId w:val="11"/>
        </w:num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Pr>
          <w:rFonts w:asciiTheme="minorHAnsi" w:hAnsiTheme="minorHAnsi" w:eastAsiaTheme="minorEastAsia" w:cstheme="minorBidi"/>
          <w:color w:val="0D0D0D" w:themeColor="text1" w:themeTint="F2"/>
        </w:rPr>
        <w:t>Kontaktinformationen</w:t>
      </w:r>
    </w:p>
    <w:p w:rsidRPr="0030624E" w:rsidR="004012AB" w:rsidP="0030624E" w:rsidRDefault="00A42C7B" w14:paraId="3858A27C" w14:textId="77777777">
      <w:pPr>
        <w:pStyle w:val="ListParagraph"/>
        <w:numPr>
          <w:ilvl w:val="0"/>
          <w:numId w:val="11"/>
        </w:num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sidRPr="0030624E">
        <w:rPr>
          <w:rFonts w:asciiTheme="minorHAnsi" w:hAnsiTheme="minorHAnsi" w:eastAsiaTheme="minorEastAsia" w:cstheme="minorBidi"/>
          <w:color w:val="0D0D0D" w:themeColor="text1" w:themeTint="F2"/>
        </w:rPr>
        <w:t>Medizinische Informationen</w:t>
      </w:r>
      <w:r w:rsidRPr="0030624E" w:rsidR="001C6546">
        <w:rPr>
          <w:rFonts w:asciiTheme="minorHAnsi" w:hAnsiTheme="minorHAnsi" w:eastAsiaTheme="minorEastAsia" w:cstheme="minorBidi"/>
          <w:color w:val="0D0D0D" w:themeColor="text1" w:themeTint="F2"/>
        </w:rPr>
        <w:t>, wie</w:t>
      </w:r>
    </w:p>
    <w:p w:rsidR="00AA298C" w:rsidP="5D8E0C50" w:rsidRDefault="00AA298C" w14:paraId="660EF81A" w14:textId="0CB338F2">
      <w:pPr>
        <w:pStyle w:val="ListParagraph"/>
        <w:numPr>
          <w:ilvl w:val="1"/>
          <w:numId w:val="11"/>
        </w:numPr>
        <w:shd w:val="clear" w:color="auto" w:fill="FFFFFF" w:themeFill="background1"/>
        <w:spacing w:before="300" w:after="300" w:line="360" w:lineRule="auto"/>
        <w:jc w:val="both"/>
        <w:rPr>
          <w:rFonts w:ascii="Aptos" w:hAnsi="Aptos" w:eastAsia="游ゴシック" w:cs="Arial" w:asciiTheme="minorAscii" w:hAnsiTheme="minorAscii" w:eastAsiaTheme="minorEastAsia" w:cstheme="minorBidi"/>
          <w:color w:val="0D0D0D" w:themeColor="text1" w:themeTint="F2"/>
        </w:rPr>
      </w:pPr>
      <w:r w:rsidRPr="5D8E0C50" w:rsidR="00AA298C">
        <w:rPr>
          <w:rFonts w:ascii="Aptos" w:hAnsi="Aptos" w:eastAsia="游ゴシック" w:cs="Arial" w:asciiTheme="minorAscii" w:hAnsiTheme="minorAscii" w:eastAsiaTheme="minorEastAsia" w:cstheme="minorBidi"/>
          <w:color w:val="0D0D0D" w:themeColor="text1" w:themeTint="F2" w:themeShade="FF"/>
        </w:rPr>
        <w:t>Größe, Gewicht,</w:t>
      </w:r>
      <w:r w:rsidRPr="5D8E0C50" w:rsidR="00AA298C">
        <w:rPr>
          <w:rFonts w:ascii="Aptos" w:hAnsi="Aptos" w:eastAsia="游ゴシック" w:cs="Arial" w:asciiTheme="minorAscii" w:hAnsiTheme="minorAscii" w:eastAsiaTheme="minorEastAsia" w:cstheme="minorBidi"/>
          <w:color w:val="0D0D0D" w:themeColor="text1" w:themeTint="F2" w:themeShade="FF"/>
        </w:rPr>
        <w:t xml:space="preserve"> Allergien, Krankengeschichte, Blutgruppe</w:t>
      </w:r>
    </w:p>
    <w:p w:rsidR="004012AB" w:rsidP="004012AB" w:rsidRDefault="004012AB" w14:paraId="03AEAF55" w14:textId="5C5BD9A2">
      <w:pPr>
        <w:pStyle w:val="ListParagraph"/>
        <w:numPr>
          <w:ilvl w:val="1"/>
          <w:numId w:val="11"/>
        </w:num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sidRPr="00E60068">
        <w:rPr>
          <w:rFonts w:asciiTheme="minorHAnsi" w:hAnsiTheme="minorHAnsi" w:eastAsiaTheme="minorEastAsia" w:cstheme="minorBidi"/>
          <w:color w:val="0D0D0D" w:themeColor="text1" w:themeTint="F2"/>
        </w:rPr>
        <w:t>Symptome</w:t>
      </w:r>
      <w:r w:rsidR="00DB7557">
        <w:rPr>
          <w:rFonts w:asciiTheme="minorHAnsi" w:hAnsiTheme="minorHAnsi" w:eastAsiaTheme="minorEastAsia" w:cstheme="minorBidi"/>
          <w:color w:val="0D0D0D" w:themeColor="text1" w:themeTint="F2"/>
        </w:rPr>
        <w:t xml:space="preserve"> und Krankheitsbild</w:t>
      </w:r>
    </w:p>
    <w:p w:rsidR="004012AB" w:rsidP="004012AB" w:rsidRDefault="004012AB" w14:paraId="07E7B740" w14:textId="77777777">
      <w:pPr>
        <w:pStyle w:val="ListParagraph"/>
        <w:numPr>
          <w:ilvl w:val="1"/>
          <w:numId w:val="11"/>
        </w:num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sidRPr="00E60068">
        <w:rPr>
          <w:rFonts w:asciiTheme="minorHAnsi" w:hAnsiTheme="minorHAnsi" w:eastAsiaTheme="minorEastAsia" w:cstheme="minorBidi"/>
          <w:color w:val="0D0D0D" w:themeColor="text1" w:themeTint="F2"/>
        </w:rPr>
        <w:t>Diagnosen</w:t>
      </w:r>
    </w:p>
    <w:p w:rsidR="004012AB" w:rsidP="004012AB" w:rsidRDefault="004012AB" w14:paraId="60953BF4" w14:textId="77777777">
      <w:pPr>
        <w:pStyle w:val="ListParagraph"/>
        <w:numPr>
          <w:ilvl w:val="1"/>
          <w:numId w:val="11"/>
        </w:num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sidRPr="00E60068">
        <w:rPr>
          <w:rFonts w:asciiTheme="minorHAnsi" w:hAnsiTheme="minorHAnsi" w:eastAsiaTheme="minorEastAsia" w:cstheme="minorBidi"/>
          <w:color w:val="0D0D0D" w:themeColor="text1" w:themeTint="F2"/>
        </w:rPr>
        <w:t>Medikation</w:t>
      </w:r>
    </w:p>
    <w:p w:rsidR="001C6546" w:rsidP="004012AB" w:rsidRDefault="004012AB" w14:paraId="790C67A9" w14:textId="57FEAF3A">
      <w:pPr>
        <w:pStyle w:val="ListParagraph"/>
        <w:numPr>
          <w:ilvl w:val="1"/>
          <w:numId w:val="11"/>
        </w:num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sidRPr="00E60068">
        <w:rPr>
          <w:rFonts w:asciiTheme="minorHAnsi" w:hAnsiTheme="minorHAnsi" w:eastAsiaTheme="minorEastAsia" w:cstheme="minorBidi"/>
          <w:color w:val="0D0D0D" w:themeColor="text1" w:themeTint="F2"/>
        </w:rPr>
        <w:t>Behandlungspläne</w:t>
      </w:r>
    </w:p>
    <w:p w:rsidRPr="00E60068" w:rsidR="004012AB" w:rsidP="004012AB" w:rsidRDefault="004012AB" w14:paraId="54D9A7AE" w14:textId="35AC7F20">
      <w:p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Pr>
          <w:rFonts w:asciiTheme="minorHAnsi" w:hAnsiTheme="minorHAnsi" w:eastAsiaTheme="minorEastAsia" w:cstheme="minorBidi"/>
          <w:color w:val="0D0D0D" w:themeColor="text1" w:themeTint="F2"/>
        </w:rPr>
        <w:t xml:space="preserve">Zudem kann der CGM </w:t>
      </w:r>
      <w:r w:rsidR="006459E9">
        <w:rPr>
          <w:rFonts w:asciiTheme="minorHAnsi" w:hAnsiTheme="minorHAnsi" w:eastAsiaTheme="minorEastAsia" w:cstheme="minorBidi"/>
          <w:color w:val="0D0D0D" w:themeColor="text1" w:themeTint="F2"/>
        </w:rPr>
        <w:t xml:space="preserve">one </w:t>
      </w:r>
      <w:r>
        <w:rPr>
          <w:rFonts w:asciiTheme="minorHAnsi" w:hAnsiTheme="minorHAnsi" w:eastAsiaTheme="minorEastAsia" w:cstheme="minorBidi"/>
          <w:color w:val="0D0D0D" w:themeColor="text1" w:themeTint="F2"/>
        </w:rPr>
        <w:t xml:space="preserve">DokuAssistent gegebenenfalls weitere Kommunikationsinhalte </w:t>
      </w:r>
      <w:r w:rsidR="006459E9">
        <w:rPr>
          <w:rFonts w:asciiTheme="minorHAnsi" w:hAnsiTheme="minorHAnsi" w:eastAsiaTheme="minorEastAsia" w:cstheme="minorBidi"/>
          <w:color w:val="0D0D0D" w:themeColor="text1" w:themeTint="F2"/>
        </w:rPr>
        <w:t xml:space="preserve">erfassen und </w:t>
      </w:r>
      <w:r w:rsidR="003034A9">
        <w:rPr>
          <w:rFonts w:asciiTheme="minorHAnsi" w:hAnsiTheme="minorHAnsi" w:eastAsiaTheme="minorEastAsia" w:cstheme="minorBidi"/>
          <w:color w:val="0D0D0D" w:themeColor="text1" w:themeTint="F2"/>
        </w:rPr>
        <w:t>verarbeiten,</w:t>
      </w:r>
      <w:r w:rsidR="006459E9">
        <w:rPr>
          <w:rFonts w:asciiTheme="minorHAnsi" w:hAnsiTheme="minorHAnsi" w:eastAsiaTheme="minorEastAsia" w:cstheme="minorBidi"/>
          <w:color w:val="0D0D0D" w:themeColor="text1" w:themeTint="F2"/>
        </w:rPr>
        <w:t xml:space="preserve"> wenn diese im Rahmen des Arzt-Patientengesprächs geäußert werden. </w:t>
      </w:r>
      <w:r w:rsidR="00255B89">
        <w:rPr>
          <w:rFonts w:asciiTheme="minorHAnsi" w:hAnsiTheme="minorHAnsi" w:eastAsiaTheme="minorEastAsia" w:cstheme="minorBidi"/>
          <w:color w:val="0D0D0D" w:themeColor="text1" w:themeTint="F2"/>
        </w:rPr>
        <w:t xml:space="preserve">Dies gilt auch für Kommunikationsinhalte weiterer </w:t>
      </w:r>
      <w:r w:rsidR="00D154FD">
        <w:rPr>
          <w:rFonts w:asciiTheme="minorHAnsi" w:hAnsiTheme="minorHAnsi" w:eastAsiaTheme="minorEastAsia" w:cstheme="minorBidi"/>
          <w:color w:val="0D0D0D" w:themeColor="text1" w:themeTint="F2"/>
        </w:rPr>
        <w:t xml:space="preserve">dem Gespräch beiwohnender Personen, wie etwa Begleitpersonen eines Patienten. </w:t>
      </w:r>
    </w:p>
    <w:p w:rsidR="60A2F759" w:rsidRDefault="60A2F759" w14:paraId="0BC81AAE" w14:textId="10D46128">
      <w:r>
        <w:br w:type="page"/>
      </w:r>
    </w:p>
    <w:p w:rsidR="00DB7557" w:rsidP="2A407FDC" w:rsidRDefault="77F7D107" w14:paraId="776484A2" w14:textId="70EDE925">
      <w:pPr>
        <w:shd w:val="clear" w:color="auto" w:fill="FFFFFF" w:themeFill="background1"/>
        <w:spacing w:before="300" w:after="300" w:line="360" w:lineRule="auto"/>
        <w:jc w:val="both"/>
        <w:rPr>
          <w:rFonts w:eastAsiaTheme="minorEastAsia"/>
        </w:rPr>
      </w:pPr>
      <w:r w:rsidRPr="6A5BFC42">
        <w:rPr>
          <w:rFonts w:asciiTheme="minorHAnsi" w:hAnsiTheme="minorHAnsi" w:eastAsiaTheme="minorEastAsia" w:cstheme="minorBidi"/>
          <w:b/>
          <w:bCs/>
          <w:color w:val="0D0D0D" w:themeColor="text1" w:themeTint="F2"/>
        </w:rPr>
        <w:lastRenderedPageBreak/>
        <w:t>3</w:t>
      </w:r>
      <w:r w:rsidRPr="3EA60343" w:rsidR="00AD3376">
        <w:rPr>
          <w:rFonts w:asciiTheme="minorHAnsi" w:hAnsiTheme="minorHAnsi" w:eastAsiaTheme="minorEastAsia" w:cstheme="minorBidi"/>
          <w:b/>
          <w:bCs/>
          <w:color w:val="0D0D0D" w:themeColor="text1" w:themeTint="F2"/>
        </w:rPr>
        <w:t>. Wie und warum werden Ihre Daten genutzt?</w:t>
      </w:r>
    </w:p>
    <w:p w:rsidR="00DB7557" w:rsidP="05DEC376" w:rsidRDefault="72D51BE0" w14:paraId="6775169E" w14:textId="2D1C82A5">
      <w:p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sidRPr="1AA13BFB">
        <w:rPr>
          <w:rFonts w:asciiTheme="minorHAnsi" w:hAnsiTheme="minorHAnsi" w:eastAsiaTheme="minorEastAsia" w:cstheme="minorBidi"/>
          <w:color w:val="000000" w:themeColor="text1"/>
        </w:rPr>
        <w:t>Die Bereitstellung und Nutzung de</w:t>
      </w:r>
      <w:r w:rsidRPr="00B67C05">
        <w:rPr>
          <w:rFonts w:asciiTheme="minorHAnsi" w:hAnsiTheme="minorHAnsi" w:eastAsiaTheme="minorEastAsia" w:cstheme="minorBidi"/>
          <w:color w:val="000000" w:themeColor="text1"/>
        </w:rPr>
        <w:t>s CGM one Doku</w:t>
      </w:r>
      <w:r w:rsidRPr="00B67C05" w:rsidR="3E1A4F99">
        <w:rPr>
          <w:rFonts w:asciiTheme="minorHAnsi" w:hAnsiTheme="minorHAnsi" w:eastAsiaTheme="minorEastAsia" w:cstheme="minorBidi"/>
          <w:color w:val="000000" w:themeColor="text1"/>
        </w:rPr>
        <w:t>A</w:t>
      </w:r>
      <w:r w:rsidRPr="00B67C05">
        <w:rPr>
          <w:rFonts w:asciiTheme="minorHAnsi" w:hAnsiTheme="minorHAnsi" w:eastAsiaTheme="minorEastAsia" w:cstheme="minorBidi"/>
          <w:color w:val="000000" w:themeColor="text1"/>
        </w:rPr>
        <w:t xml:space="preserve">ssistenten umfasst zunächst </w:t>
      </w:r>
      <w:r w:rsidRPr="00B67C05" w:rsidR="6685DB16">
        <w:rPr>
          <w:rFonts w:asciiTheme="minorHAnsi" w:hAnsiTheme="minorHAnsi" w:eastAsiaTheme="minorEastAsia" w:cstheme="minorBidi"/>
          <w:color w:val="000000" w:themeColor="text1"/>
        </w:rPr>
        <w:t xml:space="preserve">die </w:t>
      </w:r>
      <w:r w:rsidRPr="00B67C05">
        <w:rPr>
          <w:rFonts w:asciiTheme="minorHAnsi" w:hAnsiTheme="minorHAnsi" w:eastAsiaTheme="minorEastAsia" w:cstheme="minorBidi"/>
          <w:color w:val="000000" w:themeColor="text1"/>
        </w:rPr>
        <w:t xml:space="preserve">akustische </w:t>
      </w:r>
      <w:r w:rsidR="00736299">
        <w:rPr>
          <w:rFonts w:asciiTheme="minorHAnsi" w:hAnsiTheme="minorHAnsi" w:eastAsiaTheme="minorEastAsia" w:cstheme="minorBidi"/>
          <w:color w:val="000000" w:themeColor="text1"/>
        </w:rPr>
        <w:t>Wahrnehmung</w:t>
      </w:r>
      <w:r w:rsidRPr="00B67C05" w:rsidR="5D7E8644">
        <w:rPr>
          <w:rFonts w:asciiTheme="minorHAnsi" w:hAnsiTheme="minorHAnsi" w:eastAsiaTheme="minorEastAsia" w:cstheme="minorBidi"/>
          <w:color w:val="000000" w:themeColor="text1"/>
        </w:rPr>
        <w:t xml:space="preserve"> de</w:t>
      </w:r>
      <w:r w:rsidRPr="00B67C05" w:rsidR="35B02A68">
        <w:rPr>
          <w:rFonts w:asciiTheme="minorHAnsi" w:hAnsiTheme="minorHAnsi" w:eastAsiaTheme="minorEastAsia" w:cstheme="minorBidi"/>
          <w:color w:val="000000" w:themeColor="text1"/>
        </w:rPr>
        <w:t>s</w:t>
      </w:r>
      <w:r w:rsidRPr="00B67C05" w:rsidR="5D7E8644">
        <w:rPr>
          <w:rFonts w:asciiTheme="minorHAnsi" w:hAnsiTheme="minorHAnsi" w:eastAsiaTheme="minorEastAsia" w:cstheme="minorBidi"/>
          <w:color w:val="000000" w:themeColor="text1"/>
        </w:rPr>
        <w:t xml:space="preserve"> </w:t>
      </w:r>
      <w:r w:rsidRPr="00B67C05" w:rsidR="3E1A4F99">
        <w:rPr>
          <w:rFonts w:asciiTheme="minorHAnsi" w:hAnsiTheme="minorHAnsi" w:eastAsiaTheme="minorEastAsia" w:cstheme="minorBidi"/>
          <w:color w:val="000000" w:themeColor="text1"/>
        </w:rPr>
        <w:t>Gesprächs</w:t>
      </w:r>
      <w:r w:rsidRPr="00B67C05" w:rsidR="5D7E8644">
        <w:rPr>
          <w:rFonts w:asciiTheme="minorHAnsi" w:hAnsiTheme="minorHAnsi" w:eastAsiaTheme="minorEastAsia" w:cstheme="minorBidi"/>
          <w:color w:val="000000" w:themeColor="text1"/>
        </w:rPr>
        <w:t xml:space="preserve"> zwischen</w:t>
      </w:r>
      <w:r w:rsidRPr="1AA13BFB" w:rsidR="5D7E8644">
        <w:rPr>
          <w:rFonts w:asciiTheme="minorHAnsi" w:hAnsiTheme="minorHAnsi" w:eastAsiaTheme="minorEastAsia" w:cstheme="minorBidi"/>
          <w:color w:val="000000" w:themeColor="text1"/>
        </w:rPr>
        <w:t xml:space="preserve"> Ihnen und Ihrem Arzt (</w:t>
      </w:r>
      <w:r w:rsidR="00F544DD">
        <w:rPr>
          <w:rFonts w:asciiTheme="minorHAnsi" w:hAnsiTheme="minorHAnsi" w:eastAsiaTheme="minorEastAsia" w:cstheme="minorBidi"/>
          <w:color w:val="000000" w:themeColor="text1"/>
        </w:rPr>
        <w:t>der</w:t>
      </w:r>
      <w:r w:rsidR="00736299">
        <w:rPr>
          <w:rFonts w:asciiTheme="minorHAnsi" w:hAnsiTheme="minorHAnsi" w:eastAsiaTheme="minorEastAsia" w:cstheme="minorBidi"/>
          <w:color w:val="000000" w:themeColor="text1"/>
        </w:rPr>
        <w:t xml:space="preserve"> Gesprächsinhalte)</w:t>
      </w:r>
      <w:r w:rsidRPr="1AA13BFB" w:rsidR="5D7E8644">
        <w:rPr>
          <w:rFonts w:asciiTheme="minorHAnsi" w:hAnsiTheme="minorHAnsi" w:eastAsiaTheme="minorEastAsia" w:cstheme="minorBidi"/>
          <w:color w:val="000000" w:themeColor="text1"/>
        </w:rPr>
        <w:t xml:space="preserve"> </w:t>
      </w:r>
      <w:r w:rsidRPr="1AA13BFB" w:rsidR="3CE236B9">
        <w:rPr>
          <w:rFonts w:asciiTheme="minorHAnsi" w:hAnsiTheme="minorHAnsi" w:eastAsiaTheme="minorEastAsia" w:cstheme="minorBidi"/>
          <w:color w:val="000000" w:themeColor="text1"/>
        </w:rPr>
        <w:t>sowie</w:t>
      </w:r>
      <w:r w:rsidRPr="1AA13BFB" w:rsidR="5D7E8644">
        <w:rPr>
          <w:rFonts w:asciiTheme="minorHAnsi" w:hAnsiTheme="minorHAnsi" w:eastAsiaTheme="minorEastAsia" w:cstheme="minorBidi"/>
          <w:color w:val="000000" w:themeColor="text1"/>
        </w:rPr>
        <w:t xml:space="preserve"> </w:t>
      </w:r>
      <w:r w:rsidRPr="1AA13BFB" w:rsidR="3CE236B9">
        <w:rPr>
          <w:rFonts w:asciiTheme="minorHAnsi" w:hAnsiTheme="minorHAnsi" w:eastAsiaTheme="minorEastAsia" w:cstheme="minorBidi"/>
          <w:color w:val="000000" w:themeColor="text1"/>
        </w:rPr>
        <w:t xml:space="preserve">die </w:t>
      </w:r>
      <w:r w:rsidRPr="1AA13BFB" w:rsidR="5D7E8644">
        <w:rPr>
          <w:rFonts w:asciiTheme="minorHAnsi" w:hAnsiTheme="minorHAnsi" w:eastAsiaTheme="minorEastAsia" w:cstheme="minorBidi"/>
          <w:color w:val="000000" w:themeColor="text1"/>
        </w:rPr>
        <w:t>aus diese</w:t>
      </w:r>
      <w:r w:rsidR="00F544DD">
        <w:rPr>
          <w:rFonts w:asciiTheme="minorHAnsi" w:hAnsiTheme="minorHAnsi" w:eastAsiaTheme="minorEastAsia" w:cstheme="minorBidi"/>
          <w:color w:val="000000" w:themeColor="text1"/>
        </w:rPr>
        <w:t xml:space="preserve">m Gespräch </w:t>
      </w:r>
      <w:r w:rsidRPr="1AA13BFB" w:rsidR="5D7E8644">
        <w:rPr>
          <w:rFonts w:asciiTheme="minorHAnsi" w:hAnsiTheme="minorHAnsi" w:eastAsiaTheme="minorEastAsia" w:cstheme="minorBidi"/>
          <w:color w:val="000000" w:themeColor="text1"/>
        </w:rPr>
        <w:t xml:space="preserve">generierten </w:t>
      </w:r>
      <w:r w:rsidR="00FB1A7D">
        <w:rPr>
          <w:rFonts w:asciiTheme="minorHAnsi" w:hAnsiTheme="minorHAnsi" w:eastAsiaTheme="minorEastAsia" w:cstheme="minorBidi"/>
          <w:color w:val="000000" w:themeColor="text1"/>
        </w:rPr>
        <w:t xml:space="preserve">Texte (die </w:t>
      </w:r>
      <w:r w:rsidRPr="1AA13BFB" w:rsidR="5D7E8644">
        <w:rPr>
          <w:rFonts w:asciiTheme="minorHAnsi" w:hAnsiTheme="minorHAnsi" w:eastAsiaTheme="minorEastAsia" w:cstheme="minorBidi"/>
          <w:color w:val="000000" w:themeColor="text1"/>
        </w:rPr>
        <w:t>Transkripte</w:t>
      </w:r>
      <w:r w:rsidR="00FB1A7D">
        <w:rPr>
          <w:rFonts w:asciiTheme="minorHAnsi" w:hAnsiTheme="minorHAnsi" w:eastAsiaTheme="minorEastAsia" w:cstheme="minorBidi"/>
          <w:color w:val="000000" w:themeColor="text1"/>
        </w:rPr>
        <w:t>)</w:t>
      </w:r>
      <w:r w:rsidRPr="1AA13BFB" w:rsidR="5D7E8644">
        <w:rPr>
          <w:rFonts w:asciiTheme="minorHAnsi" w:hAnsiTheme="minorHAnsi" w:eastAsiaTheme="minorEastAsia" w:cstheme="minorBidi"/>
          <w:color w:val="000000" w:themeColor="text1"/>
        </w:rPr>
        <w:t xml:space="preserve"> </w:t>
      </w:r>
      <w:r w:rsidRPr="1AA13BFB" w:rsidR="3CE236B9">
        <w:rPr>
          <w:rFonts w:asciiTheme="minorHAnsi" w:hAnsiTheme="minorHAnsi" w:eastAsiaTheme="minorEastAsia" w:cstheme="minorBidi"/>
          <w:color w:val="000000" w:themeColor="text1"/>
        </w:rPr>
        <w:t xml:space="preserve">und die </w:t>
      </w:r>
      <w:r w:rsidRPr="1AA13BFB" w:rsidR="5D7E8644">
        <w:rPr>
          <w:rFonts w:asciiTheme="minorHAnsi" w:hAnsiTheme="minorHAnsi" w:eastAsiaTheme="minorEastAsia" w:cstheme="minorBidi"/>
          <w:color w:val="000000" w:themeColor="text1"/>
        </w:rPr>
        <w:t xml:space="preserve">aus diesen Transkripten mit Hilfe von Methoden der </w:t>
      </w:r>
      <w:r w:rsidRPr="1AA13BFB" w:rsidR="1D1813DE">
        <w:rPr>
          <w:rFonts w:asciiTheme="minorHAnsi" w:hAnsiTheme="minorHAnsi" w:eastAsiaTheme="minorEastAsia" w:cstheme="minorBidi"/>
          <w:color w:val="000000" w:themeColor="text1"/>
        </w:rPr>
        <w:t xml:space="preserve">Künstlichen Intelligenz </w:t>
      </w:r>
      <w:r w:rsidRPr="1AA13BFB" w:rsidR="5D7E8644">
        <w:rPr>
          <w:rFonts w:asciiTheme="minorHAnsi" w:hAnsiTheme="minorHAnsi" w:eastAsiaTheme="minorEastAsia" w:cstheme="minorBidi"/>
          <w:color w:val="000000" w:themeColor="text1"/>
        </w:rPr>
        <w:t>(KI) generierten Zusammenfassungen</w:t>
      </w:r>
      <w:r w:rsidR="00FB1A7D">
        <w:rPr>
          <w:rFonts w:asciiTheme="minorHAnsi" w:hAnsiTheme="minorHAnsi" w:eastAsiaTheme="minorEastAsia" w:cstheme="minorBidi"/>
          <w:color w:val="000000" w:themeColor="text1"/>
        </w:rPr>
        <w:t xml:space="preserve"> für Ihren Arzt. </w:t>
      </w:r>
    </w:p>
    <w:p w:rsidR="00AD3376" w:rsidP="3EA60343" w:rsidRDefault="00FB1A7D" w14:paraId="011C5180" w14:textId="09E60A08">
      <w:p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Pr>
          <w:rFonts w:asciiTheme="minorHAnsi" w:hAnsiTheme="minorHAnsi" w:eastAsiaTheme="minorEastAsia" w:cstheme="minorBidi"/>
          <w:color w:val="0D0D0D" w:themeColor="text1" w:themeTint="F2"/>
        </w:rPr>
        <w:t>Die in den Zusammenfassungen enthaltenen Daten</w:t>
      </w:r>
      <w:r w:rsidR="00FA00C0">
        <w:rPr>
          <w:rFonts w:asciiTheme="minorHAnsi" w:hAnsiTheme="minorHAnsi" w:eastAsiaTheme="minorEastAsia" w:cstheme="minorBidi"/>
          <w:color w:val="0D0D0D" w:themeColor="text1" w:themeTint="F2"/>
        </w:rPr>
        <w:t xml:space="preserve"> werden in der Folge zu </w:t>
      </w:r>
      <w:r w:rsidR="00AB57C9">
        <w:rPr>
          <w:rFonts w:asciiTheme="minorHAnsi" w:hAnsiTheme="minorHAnsi" w:eastAsiaTheme="minorEastAsia" w:cstheme="minorBidi"/>
          <w:color w:val="0D0D0D" w:themeColor="text1" w:themeTint="F2"/>
        </w:rPr>
        <w:t>diesen Zwecken genutzt:</w:t>
      </w:r>
    </w:p>
    <w:p w:rsidR="00AB57C9" w:rsidP="0021558F" w:rsidRDefault="00BA700D" w14:paraId="74958271" w14:textId="09F78A46">
      <w:pPr>
        <w:pStyle w:val="ListParagraph"/>
        <w:numPr>
          <w:ilvl w:val="0"/>
          <w:numId w:val="12"/>
        </w:numPr>
        <w:shd w:val="clear" w:color="auto" w:fill="FFFFFF" w:themeFill="background1"/>
        <w:spacing w:before="300" w:after="300" w:line="360" w:lineRule="auto"/>
        <w:jc w:val="both"/>
        <w:rPr>
          <w:rFonts w:asciiTheme="minorHAnsi" w:hAnsiTheme="minorHAnsi" w:eastAsiaTheme="minorEastAsia" w:cstheme="minorBidi"/>
          <w:color w:val="0D0D0D"/>
        </w:rPr>
      </w:pPr>
      <w:r>
        <w:rPr>
          <w:rFonts w:asciiTheme="minorHAnsi" w:hAnsiTheme="minorHAnsi" w:eastAsiaTheme="minorEastAsia" w:cstheme="minorBidi"/>
          <w:color w:val="0D0D0D"/>
        </w:rPr>
        <w:t>Vorbere</w:t>
      </w:r>
      <w:r w:rsidR="009B5E61">
        <w:rPr>
          <w:rFonts w:asciiTheme="minorHAnsi" w:hAnsiTheme="minorHAnsi" w:eastAsiaTheme="minorEastAsia" w:cstheme="minorBidi"/>
          <w:color w:val="0D0D0D"/>
        </w:rPr>
        <w:t>i</w:t>
      </w:r>
      <w:r>
        <w:rPr>
          <w:rFonts w:asciiTheme="minorHAnsi" w:hAnsiTheme="minorHAnsi" w:eastAsiaTheme="minorEastAsia" w:cstheme="minorBidi"/>
          <w:color w:val="0D0D0D"/>
        </w:rPr>
        <w:t>tung der Patientendokumentation der ärztlichen Anamnese und Behandlung zur Übernahme in die Patientenakte</w:t>
      </w:r>
      <w:r w:rsidR="00C33993">
        <w:rPr>
          <w:rFonts w:asciiTheme="minorHAnsi" w:hAnsiTheme="minorHAnsi" w:eastAsiaTheme="minorEastAsia" w:cstheme="minorBidi"/>
          <w:color w:val="0D0D0D"/>
        </w:rPr>
        <w:t>.</w:t>
      </w:r>
      <w:r>
        <w:rPr>
          <w:rFonts w:asciiTheme="minorHAnsi" w:hAnsiTheme="minorHAnsi" w:eastAsiaTheme="minorEastAsia" w:cstheme="minorBidi"/>
          <w:color w:val="0D0D0D"/>
        </w:rPr>
        <w:t xml:space="preserve"> </w:t>
      </w:r>
    </w:p>
    <w:p w:rsidRPr="00E60068" w:rsidR="00CB4C80" w:rsidP="5D8E0C50" w:rsidRDefault="00BA700D" w14:paraId="595B627F" w14:textId="2137FB48">
      <w:pPr>
        <w:pStyle w:val="ListParagraph"/>
        <w:numPr>
          <w:ilvl w:val="0"/>
          <w:numId w:val="12"/>
        </w:numPr>
        <w:shd w:val="clear" w:color="auto" w:fill="FFFFFF" w:themeFill="background1"/>
        <w:spacing w:before="300" w:after="300" w:line="360" w:lineRule="auto"/>
        <w:jc w:val="both"/>
        <w:rPr>
          <w:rFonts w:ascii="Aptos" w:hAnsi="Aptos" w:eastAsia="游ゴシック" w:cs="Arial" w:asciiTheme="minorAscii" w:hAnsiTheme="minorAscii" w:eastAsiaTheme="minorEastAsia" w:cstheme="minorBidi"/>
          <w:color w:val="0D0D0D"/>
        </w:rPr>
      </w:pPr>
      <w:r w:rsidRPr="5D8E0C50" w:rsidR="00BA700D">
        <w:rPr>
          <w:rFonts w:ascii="Aptos" w:hAnsi="Aptos" w:eastAsia="游ゴシック" w:cs="Arial" w:asciiTheme="minorAscii" w:hAnsiTheme="minorAscii" w:eastAsiaTheme="minorEastAsia" w:cstheme="minorBidi"/>
          <w:color w:val="0D0D0D" w:themeColor="text1" w:themeTint="F2" w:themeShade="FF"/>
        </w:rPr>
        <w:t xml:space="preserve">Weiterverwendung der </w:t>
      </w:r>
      <w:r w:rsidRPr="5D8E0C50" w:rsidR="006873E8">
        <w:rPr>
          <w:rFonts w:ascii="Aptos" w:hAnsi="Aptos" w:eastAsia="游ゴシック" w:cs="Arial" w:asciiTheme="minorAscii" w:hAnsiTheme="minorAscii" w:eastAsiaTheme="minorEastAsia" w:cstheme="minorBidi"/>
          <w:color w:val="0D0D0D" w:themeColor="text1" w:themeTint="F2" w:themeShade="FF"/>
        </w:rPr>
        <w:t xml:space="preserve">Zusammenfassungen für administrative </w:t>
      </w:r>
      <w:r w:rsidRPr="5D8E0C50" w:rsidR="00C44E23">
        <w:rPr>
          <w:rFonts w:ascii="Aptos" w:hAnsi="Aptos" w:eastAsia="游ゴシック" w:cs="Arial" w:asciiTheme="minorAscii" w:hAnsiTheme="minorAscii" w:eastAsiaTheme="minorEastAsia" w:cstheme="minorBidi"/>
          <w:color w:val="0D0D0D" w:themeColor="text1" w:themeTint="F2" w:themeShade="FF"/>
        </w:rPr>
        <w:t>Z</w:t>
      </w:r>
      <w:r w:rsidRPr="5D8E0C50" w:rsidR="006873E8">
        <w:rPr>
          <w:rFonts w:ascii="Aptos" w:hAnsi="Aptos" w:eastAsia="游ゴシック" w:cs="Arial" w:asciiTheme="minorAscii" w:hAnsiTheme="minorAscii" w:eastAsiaTheme="minorEastAsia" w:cstheme="minorBidi"/>
          <w:color w:val="0D0D0D" w:themeColor="text1" w:themeTint="F2" w:themeShade="FF"/>
        </w:rPr>
        <w:t>wecke wie d</w:t>
      </w:r>
      <w:r w:rsidRPr="5D8E0C50" w:rsidR="00C44E23">
        <w:rPr>
          <w:rFonts w:ascii="Aptos" w:hAnsi="Aptos" w:eastAsia="游ゴシック" w:cs="Arial" w:asciiTheme="minorAscii" w:hAnsiTheme="minorAscii" w:eastAsiaTheme="minorEastAsia" w:cstheme="minorBidi"/>
          <w:color w:val="0D0D0D" w:themeColor="text1" w:themeTint="F2" w:themeShade="FF"/>
        </w:rPr>
        <w:t>ie</w:t>
      </w:r>
      <w:r w:rsidRPr="5D8E0C50" w:rsidR="006873E8">
        <w:rPr>
          <w:rFonts w:ascii="Aptos" w:hAnsi="Aptos" w:eastAsia="游ゴシック" w:cs="Arial" w:asciiTheme="minorAscii" w:hAnsiTheme="minorAscii" w:eastAsiaTheme="minorEastAsia" w:cstheme="minorBidi"/>
          <w:color w:val="0D0D0D" w:themeColor="text1" w:themeTint="F2" w:themeShade="FF"/>
        </w:rPr>
        <w:t xml:space="preserve"> </w:t>
      </w:r>
      <w:r w:rsidRPr="5D8E0C50" w:rsidR="00C33993">
        <w:rPr>
          <w:rFonts w:ascii="Aptos" w:hAnsi="Aptos" w:eastAsia="游ゴシック" w:cs="Arial" w:asciiTheme="minorAscii" w:hAnsiTheme="minorAscii" w:eastAsiaTheme="minorEastAsia" w:cstheme="minorBidi"/>
          <w:color w:val="0D0D0D" w:themeColor="text1" w:themeTint="F2" w:themeShade="FF"/>
        </w:rPr>
        <w:t>Erstellung</w:t>
      </w:r>
      <w:r w:rsidRPr="5D8E0C50" w:rsidR="006873E8">
        <w:rPr>
          <w:rFonts w:ascii="Aptos" w:hAnsi="Aptos" w:eastAsia="游ゴシック" w:cs="Arial" w:asciiTheme="minorAscii" w:hAnsiTheme="minorAscii" w:eastAsiaTheme="minorEastAsia" w:cstheme="minorBidi"/>
          <w:color w:val="0D0D0D" w:themeColor="text1" w:themeTint="F2" w:themeShade="FF"/>
        </w:rPr>
        <w:t xml:space="preserve"> von Arztbriefen, medizinischen Gutachten, </w:t>
      </w:r>
      <w:r w:rsidRPr="5D8E0C50" w:rsidR="4204CA9C">
        <w:rPr>
          <w:rFonts w:ascii="Aptos" w:hAnsi="Aptos" w:eastAsia="游ゴシック" w:cs="Arial" w:asciiTheme="minorAscii" w:hAnsiTheme="minorAscii" w:eastAsiaTheme="minorEastAsia" w:cstheme="minorBidi"/>
        </w:rPr>
        <w:t xml:space="preserve">oder </w:t>
      </w:r>
      <w:r w:rsidRPr="5D8E0C50" w:rsidR="006873E8">
        <w:rPr>
          <w:rFonts w:ascii="Aptos" w:hAnsi="Aptos" w:eastAsia="游ゴシック" w:cs="Arial" w:asciiTheme="minorAscii" w:hAnsiTheme="minorAscii" w:eastAsiaTheme="minorEastAsia" w:cstheme="minorBidi"/>
          <w:color w:val="0D0D0D" w:themeColor="text1" w:themeTint="F2" w:themeShade="FF"/>
        </w:rPr>
        <w:t>Befundberichten</w:t>
      </w:r>
      <w:r w:rsidRPr="5D8E0C50" w:rsidR="00C33993">
        <w:rPr>
          <w:rFonts w:ascii="Aptos" w:hAnsi="Aptos" w:eastAsia="游ゴシック" w:cs="Arial" w:asciiTheme="minorAscii" w:hAnsiTheme="minorAscii" w:eastAsiaTheme="minorEastAsia" w:cstheme="minorBidi"/>
          <w:color w:val="0D0D0D" w:themeColor="text1" w:themeTint="F2" w:themeShade="FF"/>
        </w:rPr>
        <w:t>.</w:t>
      </w:r>
    </w:p>
    <w:p w:rsidRPr="00E60068" w:rsidR="00CB4C80" w:rsidP="05DEC376" w:rsidRDefault="00C44E23" w14:paraId="25E01FA5" w14:textId="2FE83CF2">
      <w:pPr>
        <w:pStyle w:val="ListParagraph"/>
        <w:numPr>
          <w:ilvl w:val="0"/>
          <w:numId w:val="12"/>
        </w:numPr>
        <w:shd w:val="clear" w:color="auto" w:fill="FFFFFF" w:themeFill="background1"/>
        <w:spacing w:before="300" w:after="300" w:line="360" w:lineRule="auto"/>
        <w:jc w:val="both"/>
        <w:rPr>
          <w:rFonts w:asciiTheme="minorHAnsi" w:hAnsiTheme="minorHAnsi" w:eastAsiaTheme="minorEastAsia" w:cstheme="minorBidi"/>
          <w:color w:val="0D0D0D"/>
        </w:rPr>
      </w:pPr>
      <w:r w:rsidRPr="05DEC376">
        <w:rPr>
          <w:rFonts w:asciiTheme="minorHAnsi" w:hAnsiTheme="minorHAnsi" w:eastAsiaTheme="minorEastAsia" w:cstheme="minorBidi"/>
          <w:color w:val="0D0D0D" w:themeColor="text1" w:themeTint="F2"/>
        </w:rPr>
        <w:t xml:space="preserve">Hierdurch in der Summe </w:t>
      </w:r>
      <w:r w:rsidRPr="05DEC376" w:rsidR="00565BEB">
        <w:rPr>
          <w:rFonts w:asciiTheme="minorHAnsi" w:hAnsiTheme="minorHAnsi" w:eastAsiaTheme="minorEastAsia" w:cstheme="minorBidi"/>
          <w:color w:val="0D0D0D" w:themeColor="text1" w:themeTint="F2"/>
        </w:rPr>
        <w:t>Erhöhung</w:t>
      </w:r>
      <w:r w:rsidRPr="05DEC376" w:rsidR="006D606E">
        <w:rPr>
          <w:rFonts w:asciiTheme="minorHAnsi" w:hAnsiTheme="minorHAnsi" w:eastAsiaTheme="minorEastAsia" w:cstheme="minorBidi"/>
          <w:color w:val="0D0D0D" w:themeColor="text1" w:themeTint="F2"/>
        </w:rPr>
        <w:t xml:space="preserve"> der Dokumentationsqualität, </w:t>
      </w:r>
      <w:r w:rsidRPr="05DEC376">
        <w:rPr>
          <w:rFonts w:asciiTheme="minorHAnsi" w:hAnsiTheme="minorHAnsi" w:eastAsiaTheme="minorEastAsia" w:cstheme="minorBidi"/>
          <w:color w:val="0D0D0D" w:themeColor="text1" w:themeTint="F2"/>
        </w:rPr>
        <w:t>effizientere Gestaltung der Praxisverwaltung</w:t>
      </w:r>
      <w:r w:rsidRPr="05DEC376" w:rsidR="00CB4C80">
        <w:rPr>
          <w:rFonts w:asciiTheme="minorHAnsi" w:hAnsiTheme="minorHAnsi" w:eastAsiaTheme="minorEastAsia" w:cstheme="minorBidi"/>
          <w:color w:val="0D0D0D" w:themeColor="text1" w:themeTint="F2"/>
        </w:rPr>
        <w:t xml:space="preserve"> und </w:t>
      </w:r>
      <w:r w:rsidRPr="05DEC376">
        <w:rPr>
          <w:rFonts w:asciiTheme="minorHAnsi" w:hAnsiTheme="minorHAnsi" w:eastAsiaTheme="minorEastAsia" w:cstheme="minorBidi"/>
          <w:color w:val="0D0D0D" w:themeColor="text1" w:themeTint="F2"/>
        </w:rPr>
        <w:t>letztlich</w:t>
      </w:r>
      <w:r w:rsidRPr="05DEC376" w:rsidR="005256C2">
        <w:rPr>
          <w:rFonts w:asciiTheme="minorHAnsi" w:hAnsiTheme="minorHAnsi" w:eastAsiaTheme="minorEastAsia" w:cstheme="minorBidi"/>
          <w:color w:val="0D0D0D" w:themeColor="text1" w:themeTint="F2"/>
        </w:rPr>
        <w:t>,</w:t>
      </w:r>
      <w:r w:rsidRPr="05DEC376">
        <w:rPr>
          <w:rFonts w:asciiTheme="minorHAnsi" w:hAnsiTheme="minorHAnsi" w:eastAsiaTheme="minorEastAsia" w:cstheme="minorBidi"/>
          <w:color w:val="0D0D0D" w:themeColor="text1" w:themeTint="F2"/>
        </w:rPr>
        <w:t xml:space="preserve"> insbesondere durch Zeitgewinn</w:t>
      </w:r>
      <w:r w:rsidRPr="05DEC376" w:rsidR="005256C2">
        <w:rPr>
          <w:rFonts w:asciiTheme="minorHAnsi" w:hAnsiTheme="minorHAnsi" w:eastAsiaTheme="minorEastAsia" w:cstheme="minorBidi"/>
          <w:color w:val="0D0D0D" w:themeColor="text1" w:themeTint="F2"/>
        </w:rPr>
        <w:t>,</w:t>
      </w:r>
      <w:r w:rsidRPr="05DEC376">
        <w:rPr>
          <w:rFonts w:asciiTheme="minorHAnsi" w:hAnsiTheme="minorHAnsi" w:eastAsiaTheme="minorEastAsia" w:cstheme="minorBidi"/>
          <w:color w:val="0D0D0D" w:themeColor="text1" w:themeTint="F2"/>
        </w:rPr>
        <w:t xml:space="preserve"> Verbesserung </w:t>
      </w:r>
      <w:r w:rsidR="00C201DF">
        <w:rPr>
          <w:rFonts w:asciiTheme="minorHAnsi" w:hAnsiTheme="minorHAnsi" w:eastAsiaTheme="minorEastAsia" w:cstheme="minorBidi"/>
          <w:color w:val="0D0D0D" w:themeColor="text1" w:themeTint="F2"/>
        </w:rPr>
        <w:t>Ihrer medizinischen Versorgung.</w:t>
      </w:r>
    </w:p>
    <w:p w:rsidRPr="00E92867" w:rsidR="566E58C5" w:rsidP="5D8E0C50" w:rsidRDefault="007361CD" w14:paraId="5672E72E" w14:textId="7434417B">
      <w:pPr>
        <w:shd w:val="clear" w:color="auto" w:fill="FFFFFF" w:themeFill="background1"/>
        <w:spacing w:before="300" w:after="300" w:line="360" w:lineRule="auto"/>
        <w:jc w:val="both"/>
        <w:rPr>
          <w:rFonts w:ascii="Aptos" w:hAnsi="Aptos" w:eastAsia="游ゴシック" w:cs="Arial" w:asciiTheme="minorAscii" w:hAnsiTheme="minorAscii" w:eastAsiaTheme="minorEastAsia" w:cstheme="minorBidi"/>
          <w:color w:val="000000" w:themeColor="text1"/>
        </w:rPr>
      </w:pPr>
      <w:r w:rsidRPr="5D8E0C50" w:rsidR="007361CD">
        <w:rPr>
          <w:rFonts w:ascii="Aptos" w:hAnsi="Aptos" w:eastAsia="游ゴシック" w:cs="Arial" w:asciiTheme="minorAscii" w:hAnsiTheme="minorAscii" w:eastAsiaTheme="minorEastAsia" w:cstheme="minorBidi"/>
          <w:color w:val="000000" w:themeColor="text1" w:themeTint="FF" w:themeShade="FF"/>
        </w:rPr>
        <w:t>CGM</w:t>
      </w:r>
      <w:r w:rsidRPr="5D8E0C50" w:rsidR="00801FC9">
        <w:rPr>
          <w:rFonts w:ascii="Aptos" w:hAnsi="Aptos" w:eastAsia="游ゴシック" w:cs="Arial" w:asciiTheme="minorAscii" w:hAnsiTheme="minorAscii" w:eastAsiaTheme="minorEastAsia" w:cstheme="minorBidi"/>
          <w:color w:val="000000" w:themeColor="text1" w:themeTint="FF" w:themeShade="FF"/>
        </w:rPr>
        <w:t xml:space="preserve"> </w:t>
      </w:r>
      <w:r w:rsidRPr="5D8E0C50" w:rsidR="00A943E8">
        <w:rPr>
          <w:rFonts w:ascii="Aptos" w:hAnsi="Aptos" w:eastAsia="游ゴシック" w:cs="Arial" w:asciiTheme="minorAscii" w:hAnsiTheme="minorAscii" w:eastAsiaTheme="minorEastAsia" w:cstheme="minorBidi"/>
          <w:color w:val="000000" w:themeColor="text1" w:themeTint="FF" w:themeShade="FF"/>
        </w:rPr>
        <w:t xml:space="preserve">verarbeitet die Daten zudem in unserem Auftrag </w:t>
      </w:r>
      <w:r w:rsidRPr="5D8E0C50" w:rsidR="00801FC9">
        <w:rPr>
          <w:rFonts w:ascii="Aptos" w:hAnsi="Aptos" w:eastAsia="游ゴシック" w:cs="Arial" w:asciiTheme="minorAscii" w:hAnsiTheme="minorAscii" w:eastAsiaTheme="minorEastAsia" w:cstheme="minorBidi"/>
          <w:color w:val="000000" w:themeColor="text1" w:themeTint="FF" w:themeShade="FF"/>
        </w:rPr>
        <w:t>zur Gewährleistung der Integrität, Verfügbarkeit, Leistungsfähigkeit, Sicherheit und Funktionsfähigkeit des CGM one DokuAssistent</w:t>
      </w:r>
      <w:r w:rsidRPr="5D8E0C50" w:rsidR="00A943E8">
        <w:rPr>
          <w:rFonts w:ascii="Aptos" w:hAnsi="Aptos" w:eastAsia="游ゴシック" w:cs="Arial" w:asciiTheme="minorAscii" w:hAnsiTheme="minorAscii" w:eastAsiaTheme="minorEastAsia" w:cstheme="minorBidi"/>
          <w:color w:val="000000" w:themeColor="text1" w:themeTint="FF" w:themeShade="FF"/>
        </w:rPr>
        <w:t>en,</w:t>
      </w:r>
      <w:r w:rsidRPr="5D8E0C50" w:rsidR="00801FC9">
        <w:rPr>
          <w:rFonts w:ascii="Aptos" w:hAnsi="Aptos" w:eastAsia="游ゴシック" w:cs="Arial" w:asciiTheme="minorAscii" w:hAnsiTheme="minorAscii" w:eastAsiaTheme="minorEastAsia" w:cstheme="minorBidi"/>
          <w:color w:val="000000" w:themeColor="text1" w:themeTint="FF" w:themeShade="FF"/>
        </w:rPr>
        <w:t xml:space="preserve"> zur </w:t>
      </w:r>
      <w:r w:rsidRPr="5D8E0C50" w:rsidR="00A943E8">
        <w:rPr>
          <w:rFonts w:ascii="Aptos" w:hAnsi="Aptos" w:eastAsia="游ゴシック" w:cs="Arial" w:asciiTheme="minorAscii" w:hAnsiTheme="minorAscii" w:eastAsiaTheme="minorEastAsia" w:cstheme="minorBidi"/>
          <w:color w:val="000000" w:themeColor="text1" w:themeTint="FF" w:themeShade="FF"/>
        </w:rPr>
        <w:t>Verbesserung</w:t>
      </w:r>
      <w:r w:rsidRPr="5D8E0C50" w:rsidR="00801FC9">
        <w:rPr>
          <w:rFonts w:ascii="Aptos" w:hAnsi="Aptos" w:eastAsia="游ゴシック" w:cs="Arial" w:asciiTheme="minorAscii" w:hAnsiTheme="minorAscii" w:eastAsiaTheme="minorEastAsia" w:cstheme="minorBidi"/>
          <w:color w:val="000000" w:themeColor="text1" w:themeTint="FF" w:themeShade="FF"/>
        </w:rPr>
        <w:t xml:space="preserve"> des CGM one DokuAssistenten, sowie zur Validierung und Fortentwicklung der Funktionsweise und Qualität de</w:t>
      </w:r>
      <w:r w:rsidRPr="5D8E0C50" w:rsidR="0000215F">
        <w:rPr>
          <w:rFonts w:ascii="Aptos" w:hAnsi="Aptos" w:eastAsia="游ゴシック" w:cs="Arial" w:asciiTheme="minorAscii" w:hAnsiTheme="minorAscii" w:eastAsiaTheme="minorEastAsia" w:cstheme="minorBidi"/>
          <w:color w:val="000000" w:themeColor="text1" w:themeTint="FF" w:themeShade="FF"/>
        </w:rPr>
        <w:t>r</w:t>
      </w:r>
      <w:r w:rsidRPr="5D8E0C50" w:rsidR="00801FC9">
        <w:rPr>
          <w:rFonts w:ascii="Aptos" w:hAnsi="Aptos" w:eastAsia="游ゴシック" w:cs="Arial" w:asciiTheme="minorAscii" w:hAnsiTheme="minorAscii" w:eastAsiaTheme="minorEastAsia" w:cstheme="minorBidi"/>
          <w:color w:val="000000" w:themeColor="text1" w:themeTint="FF" w:themeShade="FF"/>
        </w:rPr>
        <w:t xml:space="preserve"> im CGM one DokuAssistent bereitgestellten KI. </w:t>
      </w:r>
      <w:r w:rsidRPr="5D8E0C50" w:rsidR="00E92867">
        <w:rPr>
          <w:rFonts w:ascii="Aptos" w:hAnsi="Aptos" w:eastAsia="游ゴシック" w:cs="Arial" w:asciiTheme="minorAscii" w:hAnsiTheme="minorAscii" w:eastAsiaTheme="minorEastAsia" w:cstheme="minorBidi"/>
          <w:color w:val="000000" w:themeColor="text1" w:themeTint="FF" w:themeShade="FF"/>
        </w:rPr>
        <w:t xml:space="preserve">Hierbei setzt </w:t>
      </w:r>
      <w:r w:rsidRPr="5D8E0C50" w:rsidR="00E92867">
        <w:rPr>
          <w:rFonts w:ascii="Aptos" w:hAnsi="Aptos" w:eastAsia="游ゴシック" w:cs="Arial" w:asciiTheme="minorAscii" w:hAnsiTheme="minorAscii" w:eastAsiaTheme="minorEastAsia" w:cstheme="minorBidi"/>
          <w:color w:val="000000" w:themeColor="text1" w:themeTint="FF" w:themeShade="FF"/>
        </w:rPr>
        <w:t>CGM Techniken</w:t>
      </w:r>
      <w:r w:rsidRPr="5D8E0C50" w:rsidR="00E92867">
        <w:rPr>
          <w:rFonts w:ascii="Aptos" w:hAnsi="Aptos" w:eastAsia="游ゴシック" w:cs="Arial" w:asciiTheme="minorAscii" w:hAnsiTheme="minorAscii" w:eastAsiaTheme="minorEastAsia" w:cstheme="minorBidi"/>
          <w:color w:val="000000" w:themeColor="text1" w:themeTint="FF" w:themeShade="FF"/>
        </w:rPr>
        <w:t xml:space="preserve"> zur Datenminimierung wie</w:t>
      </w:r>
      <w:r w:rsidRPr="5D8E0C50" w:rsidR="00801FC9">
        <w:rPr>
          <w:rFonts w:ascii="Aptos" w:hAnsi="Aptos" w:eastAsia="游ゴシック" w:cs="Arial" w:asciiTheme="minorAscii" w:hAnsiTheme="minorAscii" w:eastAsiaTheme="minorEastAsia" w:cstheme="minorBidi"/>
          <w:color w:val="000000" w:themeColor="text1" w:themeTint="FF" w:themeShade="FF"/>
        </w:rPr>
        <w:t xml:space="preserve"> Anonymisierung und Pseudonymisierung</w:t>
      </w:r>
      <w:r w:rsidRPr="5D8E0C50" w:rsidR="00E92867">
        <w:rPr>
          <w:rFonts w:ascii="Aptos" w:hAnsi="Aptos" w:eastAsia="游ゴシック" w:cs="Arial" w:asciiTheme="minorAscii" w:hAnsiTheme="minorAscii" w:eastAsiaTheme="minorEastAsia" w:cstheme="minorBidi"/>
          <w:color w:val="000000" w:themeColor="text1" w:themeTint="FF" w:themeShade="FF"/>
        </w:rPr>
        <w:t xml:space="preserve"> ein. </w:t>
      </w:r>
      <w:r w:rsidRPr="5D8E0C50" w:rsidR="566E58C5">
        <w:rPr>
          <w:rFonts w:ascii="Aptos" w:hAnsi="Aptos" w:eastAsia="Aptos" w:cs="Aptos"/>
        </w:rPr>
        <w:t xml:space="preserve">Ihre Daten werden nicht an Dritte weitergegeben. </w:t>
      </w:r>
    </w:p>
    <w:p w:rsidRPr="003A3446" w:rsidR="003011AE" w:rsidP="003011AE" w:rsidRDefault="77F7D107" w14:paraId="60511841" w14:textId="3BF20D26">
      <w:pPr>
        <w:shd w:val="clear" w:color="auto" w:fill="FFFFFF" w:themeFill="background1"/>
        <w:spacing w:line="360" w:lineRule="auto"/>
        <w:jc w:val="both"/>
        <w:rPr>
          <w:rFonts w:asciiTheme="minorHAnsi" w:hAnsiTheme="minorHAnsi" w:eastAsiaTheme="minorEastAsia" w:cstheme="minorBidi"/>
          <w:b/>
          <w:bCs/>
          <w:color w:val="0D0D0D"/>
        </w:rPr>
      </w:pPr>
      <w:r w:rsidRPr="6A5BFC42">
        <w:rPr>
          <w:rFonts w:asciiTheme="minorHAnsi" w:hAnsiTheme="minorHAnsi" w:eastAsiaTheme="minorEastAsia" w:cstheme="minorBidi"/>
          <w:b/>
          <w:bCs/>
          <w:color w:val="0D0D0D" w:themeColor="text1" w:themeTint="F2"/>
        </w:rPr>
        <w:t>4</w:t>
      </w:r>
      <w:r w:rsidRPr="3EA60343" w:rsidR="003011AE">
        <w:rPr>
          <w:rFonts w:asciiTheme="minorHAnsi" w:hAnsiTheme="minorHAnsi" w:eastAsiaTheme="minorEastAsia" w:cstheme="minorBidi"/>
          <w:b/>
          <w:bCs/>
          <w:color w:val="0D0D0D" w:themeColor="text1" w:themeTint="F2"/>
        </w:rPr>
        <w:t xml:space="preserve">. </w:t>
      </w:r>
      <w:r w:rsidR="00EB6214">
        <w:rPr>
          <w:rFonts w:asciiTheme="minorHAnsi" w:hAnsiTheme="minorHAnsi" w:eastAsiaTheme="minorEastAsia" w:cstheme="minorBidi"/>
          <w:b/>
          <w:bCs/>
          <w:color w:val="0D0D0D" w:themeColor="text1" w:themeTint="F2"/>
        </w:rPr>
        <w:t>Auf welcher rechtlichen Grundlage beruht die Datenverarbeitung?</w:t>
      </w:r>
    </w:p>
    <w:p w:rsidR="00994CE1" w:rsidP="54FA7B71" w:rsidRDefault="00EA35F2" w14:paraId="2F46E499" w14:textId="29520DB6">
      <w:pPr>
        <w:shd w:val="clear" w:color="auto" w:fill="FFFFFF" w:themeFill="background1"/>
        <w:spacing w:before="300" w:after="300" w:line="360" w:lineRule="auto"/>
        <w:jc w:val="both"/>
        <w:rPr>
          <w:rFonts w:ascii="Aptos" w:hAnsi="Aptos" w:eastAsia="游ゴシック" w:cs="Arial" w:asciiTheme="minorAscii" w:hAnsiTheme="minorAscii" w:eastAsiaTheme="minorEastAsia" w:cstheme="minorBidi"/>
          <w:color w:val="000000" w:themeColor="text1"/>
        </w:rPr>
      </w:pPr>
      <w:r w:rsidRPr="15E2BFC6" w:rsidR="63F462A5">
        <w:rPr>
          <w:rFonts w:ascii="Aptos" w:hAnsi="Aptos" w:eastAsia="游ゴシック" w:cs="Arial" w:asciiTheme="minorAscii" w:hAnsiTheme="minorAscii" w:eastAsiaTheme="minorEastAsia" w:cstheme="minorBidi"/>
          <w:color w:val="000000" w:themeColor="text1" w:themeTint="FF" w:themeShade="FF"/>
        </w:rPr>
        <w:t>[</w:t>
      </w:r>
      <w:r w:rsidRPr="15E2BFC6" w:rsidR="67FD9E45">
        <w:rPr>
          <w:rFonts w:ascii="Aptos" w:hAnsi="Aptos" w:eastAsia="游ゴシック" w:cs="Arial" w:asciiTheme="minorAscii" w:hAnsiTheme="minorAscii" w:eastAsiaTheme="minorEastAsia" w:cstheme="minorBidi"/>
          <w:color w:val="FF0000"/>
          <w:highlight w:val="yellow"/>
        </w:rPr>
        <w:t>Alternative</w:t>
      </w:r>
      <w:r w:rsidRPr="15E2BFC6" w:rsidR="5E57CDF1">
        <w:rPr>
          <w:rFonts w:ascii="Aptos" w:hAnsi="Aptos" w:eastAsia="游ゴシック" w:cs="Arial" w:asciiTheme="minorAscii" w:hAnsiTheme="minorAscii" w:eastAsiaTheme="minorEastAsia" w:cstheme="minorBidi"/>
          <w:color w:val="FF0000"/>
          <w:highlight w:val="yellow"/>
        </w:rPr>
        <w:t xml:space="preserve"> – ohne Zustimmung</w:t>
      </w:r>
      <w:r w:rsidRPr="15E2BFC6" w:rsidR="63F462A5">
        <w:rPr>
          <w:rFonts w:ascii="Aptos" w:hAnsi="Aptos" w:eastAsia="游ゴシック" w:cs="Arial" w:asciiTheme="minorAscii" w:hAnsiTheme="minorAscii" w:eastAsiaTheme="minorEastAsia" w:cstheme="minorBidi"/>
          <w:color w:val="000000" w:themeColor="text1" w:themeTint="FF" w:themeShade="FF"/>
        </w:rPr>
        <w:t>: Die Verarbeitung Ihrer Daten</w:t>
      </w:r>
      <w:r w:rsidRPr="15E2BFC6" w:rsidR="63F462A5">
        <w:rPr>
          <w:rFonts w:ascii="Aptos" w:hAnsi="Aptos" w:eastAsia="游ゴシック" w:cs="Arial" w:asciiTheme="minorAscii" w:hAnsiTheme="minorAscii" w:eastAsiaTheme="minorEastAsia" w:cstheme="minorBidi"/>
          <w:color w:val="000000" w:themeColor="text1" w:themeTint="FF" w:themeShade="FF"/>
        </w:rPr>
        <w:t xml:space="preserve"> </w:t>
      </w:r>
      <w:r w:rsidRPr="15E2BFC6" w:rsidR="5E57CDF1">
        <w:rPr>
          <w:rFonts w:ascii="Aptos" w:hAnsi="Aptos" w:eastAsia="游ゴシック" w:cs="Arial" w:asciiTheme="minorAscii" w:hAnsiTheme="minorAscii" w:eastAsiaTheme="minorEastAsia" w:cstheme="minorBidi"/>
          <w:color w:val="000000" w:themeColor="text1" w:themeTint="FF" w:themeShade="FF"/>
        </w:rPr>
        <w:t xml:space="preserve">erfolgt im Rahmen </w:t>
      </w:r>
      <w:r w:rsidRPr="15E2BFC6" w:rsidR="276BDBBA">
        <w:rPr>
          <w:rFonts w:ascii="Aptos" w:hAnsi="Aptos" w:eastAsia="游ゴシック" w:cs="Arial" w:asciiTheme="minorAscii" w:hAnsiTheme="minorAscii" w:eastAsiaTheme="minorEastAsia" w:cstheme="minorBidi"/>
          <w:color w:val="000000" w:themeColor="text1" w:themeTint="FF" w:themeShade="FF"/>
        </w:rPr>
        <w:t xml:space="preserve">und zu Zwecken </w:t>
      </w:r>
      <w:r w:rsidRPr="15E2BFC6" w:rsidR="5E57CDF1">
        <w:rPr>
          <w:rFonts w:ascii="Aptos" w:hAnsi="Aptos" w:eastAsia="游ゴシック" w:cs="Arial" w:asciiTheme="minorAscii" w:hAnsiTheme="minorAscii" w:eastAsiaTheme="minorEastAsia" w:cstheme="minorBidi"/>
          <w:color w:val="000000" w:themeColor="text1" w:themeTint="FF" w:themeShade="FF"/>
        </w:rPr>
        <w:t xml:space="preserve">der </w:t>
      </w:r>
      <w:r w:rsidRPr="15E2BFC6" w:rsidR="63F462A5">
        <w:rPr>
          <w:rFonts w:ascii="Aptos" w:hAnsi="Aptos" w:eastAsia="游ゴシック" w:cs="Arial" w:asciiTheme="minorAscii" w:hAnsiTheme="minorAscii" w:eastAsiaTheme="minorEastAsia" w:cstheme="minorBidi"/>
          <w:color w:val="000000" w:themeColor="text1" w:themeTint="FF" w:themeShade="FF"/>
        </w:rPr>
        <w:t xml:space="preserve">Heilbehandlung (Art. 9 </w:t>
      </w:r>
      <w:r w:rsidRPr="15E2BFC6" w:rsidR="63F462A5">
        <w:rPr>
          <w:rFonts w:ascii="Aptos" w:hAnsi="Aptos" w:eastAsia="游ゴシック" w:cs="Arial" w:asciiTheme="minorAscii" w:hAnsiTheme="minorAscii" w:eastAsiaTheme="minorEastAsia" w:cstheme="minorBidi"/>
          <w:color w:val="000000" w:themeColor="text1" w:themeTint="FF" w:themeShade="FF"/>
        </w:rPr>
        <w:t xml:space="preserve">Abs. </w:t>
      </w:r>
      <w:r w:rsidRPr="15E2BFC6" w:rsidR="70404CF6">
        <w:rPr>
          <w:rFonts w:ascii="Aptos" w:hAnsi="Aptos" w:eastAsia="游ゴシック" w:cs="Arial" w:asciiTheme="minorAscii" w:hAnsiTheme="minorAscii" w:eastAsiaTheme="minorEastAsia" w:cstheme="minorBidi"/>
          <w:color w:val="000000" w:themeColor="text1" w:themeTint="FF" w:themeShade="FF"/>
        </w:rPr>
        <w:t>2</w:t>
      </w:r>
      <w:r w:rsidRPr="15E2BFC6" w:rsidR="63F462A5">
        <w:rPr>
          <w:rFonts w:ascii="Aptos" w:hAnsi="Aptos" w:eastAsia="游ゴシック" w:cs="Arial" w:asciiTheme="minorAscii" w:hAnsiTheme="minorAscii" w:eastAsiaTheme="minorEastAsia" w:cstheme="minorBidi"/>
          <w:color w:val="000000" w:themeColor="text1" w:themeTint="FF" w:themeShade="FF"/>
        </w:rPr>
        <w:t xml:space="preserve"> </w:t>
      </w:r>
      <w:r w:rsidRPr="15E2BFC6" w:rsidR="63F462A5">
        <w:rPr>
          <w:rFonts w:ascii="Aptos" w:hAnsi="Aptos" w:eastAsia="游ゴシック" w:cs="Arial" w:asciiTheme="minorAscii" w:hAnsiTheme="minorAscii" w:eastAsiaTheme="minorEastAsia" w:cstheme="minorBidi"/>
          <w:color w:val="000000" w:themeColor="text1" w:themeTint="FF" w:themeShade="FF"/>
        </w:rPr>
        <w:t>lit</w:t>
      </w:r>
      <w:r w:rsidRPr="15E2BFC6" w:rsidR="63F462A5">
        <w:rPr>
          <w:rFonts w:ascii="Aptos" w:hAnsi="Aptos" w:eastAsia="游ゴシック" w:cs="Arial" w:asciiTheme="minorAscii" w:hAnsiTheme="minorAscii" w:eastAsiaTheme="minorEastAsia" w:cstheme="minorBidi"/>
          <w:color w:val="000000" w:themeColor="text1" w:themeTint="FF" w:themeShade="FF"/>
        </w:rPr>
        <w:t>. h</w:t>
      </w:r>
      <w:r w:rsidRPr="15E2BFC6" w:rsidR="276BDBBA">
        <w:rPr>
          <w:rFonts w:ascii="Aptos" w:hAnsi="Aptos" w:eastAsia="游ゴシック" w:cs="Arial" w:asciiTheme="minorAscii" w:hAnsiTheme="minorAscii" w:eastAsiaTheme="minorEastAsia" w:cstheme="minorBidi"/>
          <w:color w:val="000000" w:themeColor="text1" w:themeTint="FF" w:themeShade="FF"/>
        </w:rPr>
        <w:t>.</w:t>
      </w:r>
      <w:r w:rsidRPr="15E2BFC6" w:rsidR="63F462A5">
        <w:rPr>
          <w:rFonts w:ascii="Aptos" w:hAnsi="Aptos" w:eastAsia="游ゴシック" w:cs="Arial" w:asciiTheme="minorAscii" w:hAnsiTheme="minorAscii" w:eastAsiaTheme="minorEastAsia" w:cstheme="minorBidi"/>
          <w:color w:val="000000" w:themeColor="text1" w:themeTint="FF" w:themeShade="FF"/>
        </w:rPr>
        <w:t xml:space="preserve"> DSGVO) </w:t>
      </w:r>
      <w:r w:rsidRPr="15E2BFC6" w:rsidR="5E57CDF1">
        <w:rPr>
          <w:rFonts w:ascii="Aptos" w:hAnsi="Aptos" w:eastAsia="游ゴシック" w:cs="Arial" w:asciiTheme="minorAscii" w:hAnsiTheme="minorAscii" w:eastAsiaTheme="minorEastAsia" w:cstheme="minorBidi"/>
          <w:color w:val="000000" w:themeColor="text1" w:themeTint="FF" w:themeShade="FF"/>
        </w:rPr>
        <w:t>sowie zur Erfüllung</w:t>
      </w:r>
      <w:r w:rsidRPr="15E2BFC6" w:rsidR="63F462A5">
        <w:rPr>
          <w:rFonts w:ascii="Aptos" w:hAnsi="Aptos" w:eastAsia="游ゴシック" w:cs="Arial" w:asciiTheme="minorAscii" w:hAnsiTheme="minorAscii" w:eastAsiaTheme="minorEastAsia" w:cstheme="minorBidi"/>
          <w:color w:val="000000" w:themeColor="text1" w:themeTint="FF" w:themeShade="FF"/>
        </w:rPr>
        <w:t xml:space="preserve"> de</w:t>
      </w:r>
      <w:r w:rsidRPr="15E2BFC6" w:rsidR="5E57CDF1">
        <w:rPr>
          <w:rFonts w:ascii="Aptos" w:hAnsi="Aptos" w:eastAsia="游ゴシック" w:cs="Arial" w:asciiTheme="minorAscii" w:hAnsiTheme="minorAscii" w:eastAsiaTheme="minorEastAsia" w:cstheme="minorBidi"/>
          <w:color w:val="000000" w:themeColor="text1" w:themeTint="FF" w:themeShade="FF"/>
        </w:rPr>
        <w:t>r</w:t>
      </w:r>
      <w:r w:rsidRPr="15E2BFC6" w:rsidR="63F462A5">
        <w:rPr>
          <w:rFonts w:ascii="Aptos" w:hAnsi="Aptos" w:eastAsia="游ゴシック" w:cs="Arial" w:asciiTheme="minorAscii" w:hAnsiTheme="minorAscii" w:eastAsiaTheme="minorEastAsia" w:cstheme="minorBidi"/>
          <w:color w:val="000000" w:themeColor="text1" w:themeTint="FF" w:themeShade="FF"/>
        </w:rPr>
        <w:t xml:space="preserve"> gesetzlichen Dokumentationspflichten gemäß ärztlichem Berufsrecht </w:t>
      </w:r>
      <w:r w:rsidRPr="15E2BFC6" w:rsidR="5E57CDF1">
        <w:rPr>
          <w:rFonts w:ascii="Aptos" w:hAnsi="Aptos" w:eastAsia="游ゴシック" w:cs="Arial" w:asciiTheme="minorAscii" w:hAnsiTheme="minorAscii" w:eastAsiaTheme="minorEastAsia" w:cstheme="minorBidi"/>
          <w:color w:val="000000" w:themeColor="text1" w:themeTint="FF" w:themeShade="FF"/>
        </w:rPr>
        <w:t>(Art. 6 Abs</w:t>
      </w:r>
      <w:r w:rsidRPr="15E2BFC6" w:rsidR="276BDBBA">
        <w:rPr>
          <w:rFonts w:ascii="Aptos" w:hAnsi="Aptos" w:eastAsia="游ゴシック" w:cs="Arial" w:asciiTheme="minorAscii" w:hAnsiTheme="minorAscii" w:eastAsiaTheme="minorEastAsia" w:cstheme="minorBidi"/>
          <w:color w:val="000000" w:themeColor="text1" w:themeTint="FF" w:themeShade="FF"/>
        </w:rPr>
        <w:t xml:space="preserve">. </w:t>
      </w:r>
      <w:r w:rsidRPr="15E2BFC6" w:rsidR="5E57CDF1">
        <w:rPr>
          <w:rFonts w:ascii="Aptos" w:hAnsi="Aptos" w:eastAsia="游ゴシック" w:cs="Arial" w:asciiTheme="minorAscii" w:hAnsiTheme="minorAscii" w:eastAsiaTheme="minorEastAsia" w:cstheme="minorBidi"/>
          <w:color w:val="000000" w:themeColor="text1" w:themeTint="FF" w:themeShade="FF"/>
        </w:rPr>
        <w:t xml:space="preserve">1 </w:t>
      </w:r>
      <w:r w:rsidRPr="15E2BFC6" w:rsidR="5E57CDF1">
        <w:rPr>
          <w:rFonts w:ascii="Aptos" w:hAnsi="Aptos" w:eastAsia="游ゴシック" w:cs="Arial" w:asciiTheme="minorAscii" w:hAnsiTheme="minorAscii" w:eastAsiaTheme="minorEastAsia" w:cstheme="minorBidi"/>
          <w:color w:val="000000" w:themeColor="text1" w:themeTint="FF" w:themeShade="FF"/>
        </w:rPr>
        <w:t>lit</w:t>
      </w:r>
      <w:r w:rsidRPr="15E2BFC6" w:rsidR="5E57CDF1">
        <w:rPr>
          <w:rFonts w:ascii="Aptos" w:hAnsi="Aptos" w:eastAsia="游ゴシック" w:cs="Arial" w:asciiTheme="minorAscii" w:hAnsiTheme="minorAscii" w:eastAsiaTheme="minorEastAsia" w:cstheme="minorBidi"/>
          <w:color w:val="000000" w:themeColor="text1" w:themeTint="FF" w:themeShade="FF"/>
        </w:rPr>
        <w:t>. c</w:t>
      </w:r>
      <w:r w:rsidRPr="15E2BFC6" w:rsidR="276BDBBA">
        <w:rPr>
          <w:rFonts w:ascii="Aptos" w:hAnsi="Aptos" w:eastAsia="游ゴシック" w:cs="Arial" w:asciiTheme="minorAscii" w:hAnsiTheme="minorAscii" w:eastAsiaTheme="minorEastAsia" w:cstheme="minorBidi"/>
          <w:color w:val="000000" w:themeColor="text1" w:themeTint="FF" w:themeShade="FF"/>
        </w:rPr>
        <w:t>.</w:t>
      </w:r>
      <w:r w:rsidRPr="15E2BFC6" w:rsidR="5E57CDF1">
        <w:rPr>
          <w:rFonts w:ascii="Aptos" w:hAnsi="Aptos" w:eastAsia="游ゴシック" w:cs="Arial" w:asciiTheme="minorAscii" w:hAnsiTheme="minorAscii" w:eastAsiaTheme="minorEastAsia" w:cstheme="minorBidi"/>
          <w:color w:val="000000" w:themeColor="text1" w:themeTint="FF" w:themeShade="FF"/>
        </w:rPr>
        <w:t xml:space="preserve"> DSGVO) </w:t>
      </w:r>
      <w:r w:rsidRPr="15E2BFC6" w:rsidR="63F462A5">
        <w:rPr>
          <w:rFonts w:ascii="Aptos" w:hAnsi="Aptos" w:eastAsia="游ゴシック" w:cs="Arial" w:asciiTheme="minorAscii" w:hAnsiTheme="minorAscii" w:eastAsiaTheme="minorEastAsia" w:cstheme="minorBidi"/>
          <w:color w:val="000000" w:themeColor="text1" w:themeTint="FF" w:themeShade="FF"/>
        </w:rPr>
        <w:t xml:space="preserve">sowie hinsichtlich </w:t>
      </w:r>
      <w:r w:rsidRPr="15E2BFC6" w:rsidR="5E57CDF1">
        <w:rPr>
          <w:rFonts w:ascii="Aptos" w:hAnsi="Aptos" w:eastAsia="游ゴシック" w:cs="Arial" w:asciiTheme="minorAscii" w:hAnsiTheme="minorAscii" w:eastAsiaTheme="minorEastAsia" w:cstheme="minorBidi"/>
          <w:color w:val="000000" w:themeColor="text1" w:themeTint="FF" w:themeShade="FF"/>
        </w:rPr>
        <w:t>Ihrer</w:t>
      </w:r>
      <w:r w:rsidRPr="15E2BFC6" w:rsidR="63F462A5">
        <w:rPr>
          <w:rFonts w:ascii="Aptos" w:hAnsi="Aptos" w:eastAsia="游ゴシック" w:cs="Arial" w:asciiTheme="minorAscii" w:hAnsiTheme="minorAscii" w:eastAsiaTheme="minorEastAsia" w:cstheme="minorBidi"/>
          <w:color w:val="000000" w:themeColor="text1" w:themeTint="FF" w:themeShade="FF"/>
        </w:rPr>
        <w:t xml:space="preserve"> Stammdaten </w:t>
      </w:r>
      <w:r w:rsidRPr="15E2BFC6" w:rsidR="5E57CDF1">
        <w:rPr>
          <w:rFonts w:ascii="Aptos" w:hAnsi="Aptos" w:eastAsia="游ゴシック" w:cs="Arial" w:asciiTheme="minorAscii" w:hAnsiTheme="minorAscii" w:eastAsiaTheme="minorEastAsia" w:cstheme="minorBidi"/>
          <w:color w:val="000000" w:themeColor="text1" w:themeTint="FF" w:themeShade="FF"/>
        </w:rPr>
        <w:t>zur</w:t>
      </w:r>
      <w:r w:rsidRPr="15E2BFC6" w:rsidR="63F462A5">
        <w:rPr>
          <w:rFonts w:ascii="Aptos" w:hAnsi="Aptos" w:eastAsia="游ゴシック" w:cs="Arial" w:asciiTheme="minorAscii" w:hAnsiTheme="minorAscii" w:eastAsiaTheme="minorEastAsia" w:cstheme="minorBidi"/>
          <w:color w:val="000000" w:themeColor="text1" w:themeTint="FF" w:themeShade="FF"/>
        </w:rPr>
        <w:t xml:space="preserve"> Erfüllung des Behandlungsvertrags (Art. 6</w:t>
      </w:r>
      <w:r w:rsidRPr="15E2BFC6" w:rsidR="5E57CDF1">
        <w:rPr>
          <w:rFonts w:ascii="Aptos" w:hAnsi="Aptos" w:eastAsia="游ゴシック" w:cs="Arial" w:asciiTheme="minorAscii" w:hAnsiTheme="minorAscii" w:eastAsiaTheme="minorEastAsia" w:cstheme="minorBidi"/>
          <w:color w:val="000000" w:themeColor="text1" w:themeTint="FF" w:themeShade="FF"/>
        </w:rPr>
        <w:t> </w:t>
      </w:r>
      <w:r w:rsidRPr="15E2BFC6" w:rsidR="63F462A5">
        <w:rPr>
          <w:rFonts w:ascii="Aptos" w:hAnsi="Aptos" w:eastAsia="游ゴシック" w:cs="Arial" w:asciiTheme="minorAscii" w:hAnsiTheme="minorAscii" w:eastAsiaTheme="minorEastAsia" w:cstheme="minorBidi"/>
          <w:color w:val="000000" w:themeColor="text1" w:themeTint="FF" w:themeShade="FF"/>
        </w:rPr>
        <w:t xml:space="preserve">Abs. 1 </w:t>
      </w:r>
      <w:r w:rsidRPr="15E2BFC6" w:rsidR="63F462A5">
        <w:rPr>
          <w:rFonts w:ascii="Aptos" w:hAnsi="Aptos" w:eastAsia="游ゴシック" w:cs="Arial" w:asciiTheme="minorAscii" w:hAnsiTheme="minorAscii" w:eastAsiaTheme="minorEastAsia" w:cstheme="minorBidi"/>
          <w:color w:val="000000" w:themeColor="text1" w:themeTint="FF" w:themeShade="FF"/>
        </w:rPr>
        <w:t>lit</w:t>
      </w:r>
      <w:r w:rsidRPr="15E2BFC6" w:rsidR="63F462A5">
        <w:rPr>
          <w:rFonts w:ascii="Aptos" w:hAnsi="Aptos" w:eastAsia="游ゴシック" w:cs="Arial" w:asciiTheme="minorAscii" w:hAnsiTheme="minorAscii" w:eastAsiaTheme="minorEastAsia" w:cstheme="minorBidi"/>
          <w:color w:val="000000" w:themeColor="text1" w:themeTint="FF" w:themeShade="FF"/>
        </w:rPr>
        <w:t>. b</w:t>
      </w:r>
      <w:r w:rsidRPr="15E2BFC6" w:rsidR="276BDBBA">
        <w:rPr>
          <w:rFonts w:ascii="Aptos" w:hAnsi="Aptos" w:eastAsia="游ゴシック" w:cs="Arial" w:asciiTheme="minorAscii" w:hAnsiTheme="minorAscii" w:eastAsiaTheme="minorEastAsia" w:cstheme="minorBidi"/>
          <w:color w:val="000000" w:themeColor="text1" w:themeTint="FF" w:themeShade="FF"/>
        </w:rPr>
        <w:t>.</w:t>
      </w:r>
      <w:r w:rsidRPr="15E2BFC6" w:rsidR="63F462A5">
        <w:rPr>
          <w:rFonts w:ascii="Aptos" w:hAnsi="Aptos" w:eastAsia="游ゴシック" w:cs="Arial" w:asciiTheme="minorAscii" w:hAnsiTheme="minorAscii" w:eastAsiaTheme="minorEastAsia" w:cstheme="minorBidi"/>
          <w:color w:val="000000" w:themeColor="text1" w:themeTint="FF" w:themeShade="FF"/>
        </w:rPr>
        <w:t xml:space="preserve"> DSGVO)</w:t>
      </w:r>
      <w:r w:rsidRPr="15E2BFC6" w:rsidR="6E50961B">
        <w:rPr>
          <w:rFonts w:ascii="Aptos" w:hAnsi="Aptos" w:eastAsia="游ゴシック" w:cs="Arial" w:asciiTheme="minorAscii" w:hAnsiTheme="minorAscii" w:eastAsiaTheme="minorEastAsia" w:cstheme="minorBidi"/>
          <w:color w:val="000000" w:themeColor="text1" w:themeTint="FF" w:themeShade="FF"/>
        </w:rPr>
        <w:t>]</w:t>
      </w:r>
      <w:r w:rsidRPr="15E2BFC6" w:rsidR="63F462A5">
        <w:rPr>
          <w:rFonts w:ascii="Aptos" w:hAnsi="Aptos" w:eastAsia="游ゴシック" w:cs="Arial" w:asciiTheme="minorAscii" w:hAnsiTheme="minorAscii" w:eastAsiaTheme="minorEastAsia" w:cstheme="minorBidi"/>
          <w:color w:val="000000" w:themeColor="text1" w:themeTint="FF" w:themeShade="FF"/>
        </w:rPr>
        <w:t xml:space="preserve"> </w:t>
      </w:r>
    </w:p>
    <w:p w:rsidR="00F64483" w:rsidP="14A9A230" w:rsidRDefault="00994CE1" w14:paraId="4859ECA2" w14:textId="2B49722B">
      <w:pPr>
        <w:shd w:val="clear" w:color="auto" w:fill="FFFFFF" w:themeFill="background1"/>
        <w:spacing w:before="300" w:after="300" w:line="360" w:lineRule="auto"/>
        <w:jc w:val="both"/>
        <w:rPr>
          <w:rFonts w:asciiTheme="minorHAnsi" w:hAnsiTheme="minorHAnsi" w:eastAsiaTheme="minorEastAsia" w:cstheme="minorBidi"/>
          <w:color w:val="000000" w:themeColor="text1"/>
        </w:rPr>
      </w:pPr>
      <w:r w:rsidRPr="14A9A230">
        <w:rPr>
          <w:rFonts w:asciiTheme="minorHAnsi" w:hAnsiTheme="minorHAnsi" w:eastAsiaTheme="minorEastAsia" w:cstheme="minorBidi"/>
          <w:color w:val="000000" w:themeColor="text1"/>
        </w:rPr>
        <w:t>[</w:t>
      </w:r>
      <w:r w:rsidRPr="14A9A230" w:rsidR="007443AE">
        <w:rPr>
          <w:rFonts w:asciiTheme="minorHAnsi" w:hAnsiTheme="minorHAnsi" w:eastAsiaTheme="minorEastAsia" w:cstheme="minorBidi"/>
          <w:color w:val="FF0000"/>
          <w:highlight w:val="yellow"/>
        </w:rPr>
        <w:t>Alternative</w:t>
      </w:r>
      <w:r w:rsidRPr="14A9A230">
        <w:rPr>
          <w:rFonts w:asciiTheme="minorHAnsi" w:hAnsiTheme="minorHAnsi" w:eastAsiaTheme="minorEastAsia" w:cstheme="minorBidi"/>
          <w:color w:val="FF0000"/>
          <w:highlight w:val="yellow"/>
        </w:rPr>
        <w:t xml:space="preserve"> – mit Zustimmungsvorbehalt</w:t>
      </w:r>
      <w:r w:rsidR="00340E76">
        <w:rPr>
          <w:rFonts w:asciiTheme="minorHAnsi" w:hAnsiTheme="minorHAnsi" w:eastAsiaTheme="minorEastAsia" w:cstheme="minorBidi"/>
          <w:color w:val="FF0000"/>
          <w:highlight w:val="yellow"/>
        </w:rPr>
        <w:t xml:space="preserve">, </w:t>
      </w:r>
      <w:r w:rsidR="002A2A23">
        <w:rPr>
          <w:rFonts w:asciiTheme="minorHAnsi" w:hAnsiTheme="minorHAnsi" w:eastAsiaTheme="minorEastAsia" w:cstheme="minorBidi"/>
          <w:color w:val="FF0000"/>
          <w:highlight w:val="yellow"/>
        </w:rPr>
        <w:t>z.B. bei optionaler oder testweiser Nutzung</w:t>
      </w:r>
      <w:r w:rsidRPr="14A9A230">
        <w:rPr>
          <w:rFonts w:asciiTheme="minorHAnsi" w:hAnsiTheme="minorHAnsi" w:eastAsiaTheme="minorEastAsia" w:cstheme="minorBidi"/>
          <w:color w:val="FF0000"/>
          <w:highlight w:val="yellow"/>
        </w:rPr>
        <w:t>:</w:t>
      </w:r>
      <w:r w:rsidRPr="14A9A230">
        <w:rPr>
          <w:rFonts w:asciiTheme="minorHAnsi" w:hAnsiTheme="minorHAnsi" w:eastAsiaTheme="minorEastAsia" w:cstheme="minorBidi"/>
          <w:color w:val="FF0000"/>
        </w:rPr>
        <w:t xml:space="preserve"> </w:t>
      </w:r>
      <w:r w:rsidRPr="14A9A230" w:rsidR="7E05EFD1">
        <w:rPr>
          <w:rFonts w:asciiTheme="minorHAnsi" w:hAnsiTheme="minorHAnsi" w:eastAsiaTheme="minorEastAsia" w:cstheme="minorBidi"/>
          <w:color w:val="000000" w:themeColor="text1"/>
        </w:rPr>
        <w:t xml:space="preserve">Wir verarbeiten Ihre Daten auf Grundlage </w:t>
      </w:r>
      <w:r w:rsidRPr="14A9A230">
        <w:rPr>
          <w:rFonts w:asciiTheme="minorHAnsi" w:hAnsiTheme="minorHAnsi" w:eastAsiaTheme="minorEastAsia" w:cstheme="minorBidi"/>
          <w:color w:val="000000" w:themeColor="text1"/>
        </w:rPr>
        <w:t>Ihrer vorherigen Einwilligung</w:t>
      </w:r>
      <w:r w:rsidRPr="14A9A230" w:rsidR="00181875">
        <w:rPr>
          <w:rFonts w:asciiTheme="minorHAnsi" w:hAnsiTheme="minorHAnsi" w:eastAsiaTheme="minorEastAsia" w:cstheme="minorBidi"/>
          <w:color w:val="000000" w:themeColor="text1"/>
        </w:rPr>
        <w:t xml:space="preserve"> (</w:t>
      </w:r>
      <w:r w:rsidRPr="14A9A230" w:rsidR="15B20E91">
        <w:rPr>
          <w:rFonts w:asciiTheme="minorHAnsi" w:hAnsiTheme="minorHAnsi" w:eastAsiaTheme="minorEastAsia" w:cstheme="minorBidi"/>
          <w:color w:val="000000" w:themeColor="text1"/>
        </w:rPr>
        <w:t xml:space="preserve">Art. 6 Abs. 1 </w:t>
      </w:r>
      <w:proofErr w:type="spellStart"/>
      <w:r w:rsidRPr="14A9A230" w:rsidR="15B20E91">
        <w:rPr>
          <w:rFonts w:asciiTheme="minorHAnsi" w:hAnsiTheme="minorHAnsi" w:eastAsiaTheme="minorEastAsia" w:cstheme="minorBidi"/>
          <w:color w:val="000000" w:themeColor="text1"/>
        </w:rPr>
        <w:t>lit</w:t>
      </w:r>
      <w:proofErr w:type="spellEnd"/>
      <w:r w:rsidRPr="14A9A230" w:rsidR="15B20E91">
        <w:rPr>
          <w:rFonts w:asciiTheme="minorHAnsi" w:hAnsiTheme="minorHAnsi" w:eastAsiaTheme="minorEastAsia" w:cstheme="minorBidi"/>
          <w:color w:val="000000" w:themeColor="text1"/>
        </w:rPr>
        <w:t>. a DSGVO</w:t>
      </w:r>
      <w:r w:rsidRPr="14A9A230" w:rsidR="00181875">
        <w:rPr>
          <w:rFonts w:asciiTheme="minorHAnsi" w:hAnsiTheme="minorHAnsi" w:eastAsiaTheme="minorEastAsia" w:cstheme="minorBidi"/>
          <w:color w:val="000000" w:themeColor="text1"/>
        </w:rPr>
        <w:t>). Ihre Einwilligung ist freiwillig und kann jederzeit mit Wirkung für die Zukunft uns gegenüber widerrufen werden. Bis zum Widerruf erfolgte Verarbeitungen Ihrer Daten bleiben hiervon unberührt</w:t>
      </w:r>
      <w:r w:rsidRPr="14A9A230" w:rsidR="007443AE">
        <w:rPr>
          <w:rFonts w:asciiTheme="minorHAnsi" w:hAnsiTheme="minorHAnsi" w:eastAsiaTheme="minorEastAsia" w:cstheme="minorBidi"/>
          <w:color w:val="000000" w:themeColor="text1"/>
        </w:rPr>
        <w:t xml:space="preserve">]. </w:t>
      </w:r>
    </w:p>
    <w:p w:rsidR="20C41CFD" w:rsidRDefault="20C41CFD" w14:paraId="3A61795C" w14:textId="2C5967FE">
      <w:r>
        <w:br w:type="page"/>
      </w:r>
    </w:p>
    <w:p w:rsidR="1AA13BFB" w:rsidP="00C45AF4" w:rsidRDefault="00CD1E2E" w14:paraId="443333FC" w14:textId="075C86DF">
      <w:pPr>
        <w:shd w:val="clear" w:color="auto" w:fill="FFFFFF" w:themeFill="background1"/>
        <w:spacing w:line="360" w:lineRule="auto"/>
        <w:jc w:val="both"/>
        <w:rPr>
          <w:rFonts w:asciiTheme="minorHAnsi" w:hAnsiTheme="minorHAnsi" w:eastAsiaTheme="minorEastAsia" w:cstheme="minorBidi"/>
          <w:b/>
          <w:bCs/>
          <w:color w:val="0D0D0D" w:themeColor="text1" w:themeTint="F2"/>
        </w:rPr>
      </w:pPr>
      <w:r w:rsidRPr="0E1D2FBA">
        <w:rPr>
          <w:rFonts w:asciiTheme="minorHAnsi" w:hAnsiTheme="minorHAnsi" w:eastAsiaTheme="minorEastAsia" w:cstheme="minorBidi"/>
          <w:b/>
          <w:bCs/>
          <w:color w:val="0D0D0D" w:themeColor="text1" w:themeTint="F2"/>
        </w:rPr>
        <w:lastRenderedPageBreak/>
        <w:t xml:space="preserve">5. </w:t>
      </w:r>
      <w:r w:rsidRPr="0E1D2FBA" w:rsidR="5F5EB9DD">
        <w:rPr>
          <w:rFonts w:asciiTheme="minorHAnsi" w:hAnsiTheme="minorHAnsi" w:eastAsiaTheme="minorEastAsia" w:cstheme="minorBidi"/>
          <w:b/>
          <w:bCs/>
          <w:color w:val="0D0D0D" w:themeColor="text1" w:themeTint="F2"/>
        </w:rPr>
        <w:t xml:space="preserve">Wie werden Ihre Daten erfasst? </w:t>
      </w:r>
    </w:p>
    <w:p w:rsidR="1D958EE5" w:rsidP="66A2B2DF" w:rsidRDefault="5F5EB9DD" w14:paraId="42244142" w14:textId="3DC9360A">
      <w:p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sidRPr="00C45AF4">
        <w:rPr>
          <w:rFonts w:asciiTheme="minorHAnsi" w:hAnsiTheme="minorHAnsi" w:eastAsiaTheme="minorEastAsia" w:cstheme="minorBidi"/>
          <w:color w:val="0D0D0D" w:themeColor="text1" w:themeTint="F2"/>
        </w:rPr>
        <w:t>Während des Gesprächs werden Ihre gesprochenen Worte durch den CGM one DokuAssisten</w:t>
      </w:r>
      <w:r w:rsidRPr="00C45AF4" w:rsidR="3717EB47">
        <w:rPr>
          <w:rFonts w:asciiTheme="minorHAnsi" w:hAnsiTheme="minorHAnsi" w:eastAsiaTheme="minorEastAsia" w:cstheme="minorBidi"/>
          <w:color w:val="0D0D0D" w:themeColor="text1" w:themeTint="F2"/>
        </w:rPr>
        <w:t>t</w:t>
      </w:r>
      <w:r w:rsidRPr="00C45AF4">
        <w:rPr>
          <w:rFonts w:asciiTheme="minorHAnsi" w:hAnsiTheme="minorHAnsi" w:eastAsiaTheme="minorEastAsia" w:cstheme="minorBidi"/>
          <w:color w:val="0D0D0D" w:themeColor="text1" w:themeTint="F2"/>
        </w:rPr>
        <w:t>en erfasst und in Text umgewandelt (</w:t>
      </w:r>
      <w:r w:rsidRPr="00C45AF4" w:rsidR="007E6653">
        <w:rPr>
          <w:rFonts w:asciiTheme="minorHAnsi" w:hAnsiTheme="minorHAnsi" w:eastAsiaTheme="minorEastAsia" w:cstheme="minorBidi"/>
          <w:color w:val="0D0D0D" w:themeColor="text1" w:themeTint="F2"/>
        </w:rPr>
        <w:t>Transkript</w:t>
      </w:r>
      <w:r w:rsidRPr="00C45AF4">
        <w:rPr>
          <w:rFonts w:asciiTheme="minorHAnsi" w:hAnsiTheme="minorHAnsi" w:eastAsiaTheme="minorEastAsia" w:cstheme="minorBidi"/>
          <w:color w:val="0D0D0D" w:themeColor="text1" w:themeTint="F2"/>
        </w:rPr>
        <w:t xml:space="preserve">) sowie zur Generierung </w:t>
      </w:r>
      <w:r w:rsidRPr="00C45AF4" w:rsidR="007E6653">
        <w:rPr>
          <w:rFonts w:asciiTheme="minorHAnsi" w:hAnsiTheme="minorHAnsi" w:eastAsiaTheme="minorEastAsia" w:cstheme="minorBidi"/>
          <w:color w:val="0D0D0D" w:themeColor="text1" w:themeTint="F2"/>
        </w:rPr>
        <w:t>der</w:t>
      </w:r>
      <w:r w:rsidRPr="00C45AF4">
        <w:rPr>
          <w:rFonts w:asciiTheme="minorHAnsi" w:hAnsiTheme="minorHAnsi" w:eastAsiaTheme="minorEastAsia" w:cstheme="minorBidi"/>
          <w:color w:val="0D0D0D" w:themeColor="text1" w:themeTint="F2"/>
        </w:rPr>
        <w:t xml:space="preserve"> Zusammenfassung genutzt. </w:t>
      </w:r>
      <w:r w:rsidRPr="00C45AF4" w:rsidR="007E6653">
        <w:rPr>
          <w:rFonts w:asciiTheme="minorHAnsi" w:hAnsiTheme="minorHAnsi" w:eastAsiaTheme="minorEastAsia" w:cstheme="minorBidi"/>
          <w:color w:val="0D0D0D" w:themeColor="text1" w:themeTint="F2"/>
        </w:rPr>
        <w:t xml:space="preserve">Dieser Vorgang wird manuell durch den behandelnden Arzt gestartet und kann auf Ihren Wunsch hin jederzeit pausiert oder beendet werden. </w:t>
      </w:r>
      <w:r w:rsidR="007B4C0D">
        <w:rPr>
          <w:rFonts w:asciiTheme="minorHAnsi" w:hAnsiTheme="minorHAnsi" w:eastAsiaTheme="minorEastAsia" w:cstheme="minorBidi"/>
          <w:color w:val="0D0D0D" w:themeColor="text1" w:themeTint="F2"/>
        </w:rPr>
        <w:t xml:space="preserve">Auch nach der </w:t>
      </w:r>
      <w:r w:rsidR="00021DEB">
        <w:rPr>
          <w:rFonts w:asciiTheme="minorHAnsi" w:hAnsiTheme="minorHAnsi" w:eastAsiaTheme="minorEastAsia" w:cstheme="minorBidi"/>
          <w:color w:val="0D0D0D" w:themeColor="text1" w:themeTint="F2"/>
        </w:rPr>
        <w:t xml:space="preserve">Erstellung der Zusammenfassung stehen Ihnen Ihre Rechte gemäß DSGVO in Bezug auf die </w:t>
      </w:r>
      <w:r w:rsidR="0041582C">
        <w:rPr>
          <w:rFonts w:asciiTheme="minorHAnsi" w:hAnsiTheme="minorHAnsi" w:eastAsiaTheme="minorEastAsia" w:cstheme="minorBidi"/>
          <w:color w:val="0D0D0D" w:themeColor="text1" w:themeTint="F2"/>
        </w:rPr>
        <w:t xml:space="preserve">verarbeiteten Daten zu (siehe Punkt. 9 dieser Datenschutzerklärung). </w:t>
      </w:r>
    </w:p>
    <w:p w:rsidRPr="00E60068" w:rsidR="005272A3" w:rsidP="00EB2DEB" w:rsidRDefault="00CD1E2E" w14:paraId="6069B9B2" w14:textId="41E5B830">
      <w:pPr>
        <w:shd w:val="clear" w:color="auto" w:fill="FFFFFF" w:themeFill="background1"/>
        <w:spacing w:line="360" w:lineRule="auto"/>
        <w:jc w:val="both"/>
        <w:rPr>
          <w:rFonts w:asciiTheme="minorHAnsi" w:hAnsiTheme="minorHAnsi" w:eastAsiaTheme="minorEastAsia" w:cstheme="minorBidi"/>
          <w:b/>
          <w:bCs/>
          <w:color w:val="0D0D0D" w:themeColor="text1" w:themeTint="F2"/>
        </w:rPr>
      </w:pPr>
      <w:r>
        <w:rPr>
          <w:rFonts w:asciiTheme="minorHAnsi" w:hAnsiTheme="minorHAnsi" w:eastAsiaTheme="minorEastAsia" w:cstheme="minorBidi"/>
          <w:b/>
          <w:bCs/>
          <w:color w:val="0D0D0D" w:themeColor="text1" w:themeTint="F2"/>
        </w:rPr>
        <w:t>6</w:t>
      </w:r>
      <w:r w:rsidRPr="6A5BFC42" w:rsidR="00245908">
        <w:rPr>
          <w:rFonts w:asciiTheme="minorHAnsi" w:hAnsiTheme="minorHAnsi" w:eastAsiaTheme="minorEastAsia" w:cstheme="minorBidi"/>
          <w:b/>
          <w:bCs/>
          <w:color w:val="0D0D0D" w:themeColor="text1" w:themeTint="F2"/>
        </w:rPr>
        <w:t xml:space="preserve">. </w:t>
      </w:r>
      <w:r w:rsidRPr="6A5BFC42" w:rsidR="5BF87052">
        <w:rPr>
          <w:rFonts w:asciiTheme="minorHAnsi" w:hAnsiTheme="minorHAnsi" w:eastAsiaTheme="minorEastAsia" w:cstheme="minorBidi"/>
          <w:b/>
          <w:bCs/>
          <w:color w:val="0D0D0D" w:themeColor="text1" w:themeTint="F2"/>
        </w:rPr>
        <w:t>Ort der Verarbeitung und</w:t>
      </w:r>
      <w:r w:rsidRPr="6A5BFC42" w:rsidR="006C1D46">
        <w:rPr>
          <w:rFonts w:asciiTheme="minorHAnsi" w:hAnsiTheme="minorHAnsi" w:eastAsiaTheme="minorEastAsia" w:cstheme="minorBidi"/>
          <w:b/>
          <w:bCs/>
          <w:color w:val="0D0D0D" w:themeColor="text1" w:themeTint="F2"/>
        </w:rPr>
        <w:t xml:space="preserve"> Weitergabe von Daten</w:t>
      </w:r>
      <w:r w:rsidR="0055301C">
        <w:rPr>
          <w:rFonts w:asciiTheme="minorHAnsi" w:hAnsiTheme="minorHAnsi" w:eastAsiaTheme="minorEastAsia" w:cstheme="minorBidi"/>
          <w:b/>
          <w:bCs/>
          <w:color w:val="0D0D0D" w:themeColor="text1" w:themeTint="F2"/>
        </w:rPr>
        <w:t>; Empfänger</w:t>
      </w:r>
    </w:p>
    <w:p w:rsidRPr="00694F69" w:rsidR="00A57837" w:rsidP="05DEC376" w:rsidRDefault="5BF87052" w14:paraId="5EC0104C" w14:textId="1B5E6441">
      <w:pPr>
        <w:shd w:val="clear" w:color="auto" w:fill="FFFFFF" w:themeFill="background1"/>
        <w:spacing w:before="300" w:after="300" w:line="360" w:lineRule="auto"/>
        <w:jc w:val="both"/>
        <w:rPr>
          <w:rFonts w:asciiTheme="minorHAnsi" w:hAnsiTheme="minorHAnsi" w:eastAsiaTheme="minorEastAsia" w:cstheme="minorBidi"/>
          <w:color w:val="0D0D0D" w:themeColor="text1" w:themeTint="F2"/>
        </w:rPr>
      </w:pPr>
      <w:r w:rsidRPr="05DEC376">
        <w:rPr>
          <w:rFonts w:asciiTheme="minorHAnsi" w:hAnsiTheme="minorHAnsi" w:eastAsiaTheme="minorEastAsia" w:cstheme="minorBidi"/>
          <w:color w:val="0D0D0D" w:themeColor="text1" w:themeTint="F2"/>
        </w:rPr>
        <w:t>Die Verarbeitung der Daten erfolgt grundsätzlich innerhalb Europas</w:t>
      </w:r>
      <w:r w:rsidR="00934414">
        <w:rPr>
          <w:rFonts w:asciiTheme="minorHAnsi" w:hAnsiTheme="minorHAnsi" w:eastAsiaTheme="minorEastAsia" w:cstheme="minorBidi"/>
          <w:color w:val="0D0D0D" w:themeColor="text1" w:themeTint="F2"/>
        </w:rPr>
        <w:t xml:space="preserve">. </w:t>
      </w:r>
      <w:r w:rsidR="0087225B">
        <w:rPr>
          <w:rFonts w:asciiTheme="minorHAnsi" w:hAnsiTheme="minorHAnsi" w:eastAsiaTheme="minorEastAsia" w:cstheme="minorBidi"/>
          <w:color w:val="0D0D0D" w:themeColor="text1" w:themeTint="F2"/>
        </w:rPr>
        <w:t xml:space="preserve">Die Daten werden </w:t>
      </w:r>
      <w:r w:rsidR="00D9273B">
        <w:rPr>
          <w:rFonts w:asciiTheme="minorHAnsi" w:hAnsiTheme="minorHAnsi" w:eastAsiaTheme="minorEastAsia" w:cstheme="minorBidi"/>
          <w:color w:val="0D0D0D" w:themeColor="text1" w:themeTint="F2"/>
        </w:rPr>
        <w:t xml:space="preserve">jederzeit </w:t>
      </w:r>
      <w:r w:rsidR="0087225B">
        <w:rPr>
          <w:rFonts w:asciiTheme="minorHAnsi" w:hAnsiTheme="minorHAnsi" w:eastAsiaTheme="minorEastAsia" w:cstheme="minorBidi"/>
          <w:color w:val="0D0D0D" w:themeColor="text1" w:themeTint="F2"/>
        </w:rPr>
        <w:t xml:space="preserve">nur auf europäischen Servern </w:t>
      </w:r>
      <w:r w:rsidR="00C7670D">
        <w:rPr>
          <w:rFonts w:asciiTheme="minorHAnsi" w:hAnsiTheme="minorHAnsi" w:eastAsiaTheme="minorEastAsia" w:cstheme="minorBidi"/>
          <w:color w:val="0D0D0D" w:themeColor="text1" w:themeTint="F2"/>
        </w:rPr>
        <w:t>(derzeit Deutschland und Schweden) gespeichert.</w:t>
      </w:r>
      <w:r w:rsidRPr="05DEC376">
        <w:rPr>
          <w:rFonts w:asciiTheme="minorHAnsi" w:hAnsiTheme="minorHAnsi" w:eastAsiaTheme="minorEastAsia" w:cstheme="minorBidi"/>
          <w:color w:val="0D0D0D" w:themeColor="text1" w:themeTint="F2"/>
        </w:rPr>
        <w:t xml:space="preserve"> </w:t>
      </w:r>
      <w:r w:rsidRPr="05DEC376" w:rsidR="00A324CA">
        <w:rPr>
          <w:rFonts w:asciiTheme="minorHAnsi" w:hAnsiTheme="minorHAnsi" w:eastAsiaTheme="minorEastAsia" w:cstheme="minorBidi"/>
          <w:color w:val="0D0D0D" w:themeColor="text1" w:themeTint="F2"/>
        </w:rPr>
        <w:t xml:space="preserve">Wir werden Ihre Daten </w:t>
      </w:r>
      <w:r w:rsidRPr="05DEC376" w:rsidR="003A7901">
        <w:rPr>
          <w:rFonts w:asciiTheme="minorHAnsi" w:hAnsiTheme="minorHAnsi" w:eastAsiaTheme="minorEastAsia" w:cstheme="minorBidi"/>
          <w:color w:val="0D0D0D" w:themeColor="text1" w:themeTint="F2"/>
        </w:rPr>
        <w:t xml:space="preserve">nicht an </w:t>
      </w:r>
      <w:r w:rsidRPr="05DEC376" w:rsidR="79CB6402">
        <w:rPr>
          <w:rFonts w:asciiTheme="minorHAnsi" w:hAnsiTheme="minorHAnsi" w:eastAsiaTheme="minorEastAsia" w:cstheme="minorBidi"/>
          <w:color w:val="0D0D0D" w:themeColor="text1" w:themeTint="F2"/>
        </w:rPr>
        <w:t>Dritte</w:t>
      </w:r>
      <w:r w:rsidRPr="05DEC376" w:rsidR="003A7901">
        <w:rPr>
          <w:rFonts w:asciiTheme="minorHAnsi" w:hAnsiTheme="minorHAnsi" w:eastAsiaTheme="minorEastAsia" w:cstheme="minorBidi"/>
          <w:color w:val="0D0D0D" w:themeColor="text1" w:themeTint="F2"/>
        </w:rPr>
        <w:t xml:space="preserve">, sondern lediglich an </w:t>
      </w:r>
      <w:r w:rsidRPr="05DEC376" w:rsidR="79CB6402">
        <w:rPr>
          <w:rFonts w:asciiTheme="minorHAnsi" w:hAnsiTheme="minorHAnsi" w:eastAsiaTheme="minorEastAsia" w:cstheme="minorBidi"/>
          <w:color w:val="0D0D0D" w:themeColor="text1" w:themeTint="F2"/>
        </w:rPr>
        <w:t>d</w:t>
      </w:r>
      <w:r w:rsidRPr="05DEC376" w:rsidR="089C08A9">
        <w:rPr>
          <w:rFonts w:asciiTheme="minorHAnsi" w:hAnsiTheme="minorHAnsi" w:eastAsiaTheme="minorEastAsia" w:cstheme="minorBidi"/>
          <w:color w:val="0D0D0D" w:themeColor="text1" w:themeTint="F2"/>
        </w:rPr>
        <w:t>en</w:t>
      </w:r>
      <w:r w:rsidRPr="05DEC376" w:rsidR="003A7901">
        <w:rPr>
          <w:rFonts w:asciiTheme="minorHAnsi" w:hAnsiTheme="minorHAnsi" w:eastAsiaTheme="minorEastAsia" w:cstheme="minorBidi"/>
          <w:color w:val="0D0D0D" w:themeColor="text1" w:themeTint="F2"/>
        </w:rPr>
        <w:t xml:space="preserve"> durch uns </w:t>
      </w:r>
      <w:r w:rsidRPr="05DEC376" w:rsidR="00BA2C36">
        <w:rPr>
          <w:rFonts w:asciiTheme="minorHAnsi" w:hAnsiTheme="minorHAnsi" w:eastAsiaTheme="minorEastAsia" w:cstheme="minorBidi"/>
          <w:color w:val="0D0D0D" w:themeColor="text1" w:themeTint="F2"/>
        </w:rPr>
        <w:t xml:space="preserve">zum Zwecke der Bereitstellung des </w:t>
      </w:r>
      <w:r w:rsidRPr="05DEC376" w:rsidR="632EDAF6">
        <w:rPr>
          <w:rFonts w:asciiTheme="minorHAnsi" w:hAnsiTheme="minorHAnsi" w:eastAsiaTheme="minorEastAsia" w:cstheme="minorBidi"/>
          <w:color w:val="0D0D0D" w:themeColor="text1" w:themeTint="F2"/>
        </w:rPr>
        <w:t xml:space="preserve">CGM </w:t>
      </w:r>
      <w:r w:rsidRPr="05DEC376" w:rsidR="769B68AC">
        <w:rPr>
          <w:rFonts w:asciiTheme="minorHAnsi" w:hAnsiTheme="minorHAnsi" w:eastAsiaTheme="minorEastAsia" w:cstheme="minorBidi"/>
          <w:color w:val="0D0D0D" w:themeColor="text1" w:themeTint="F2"/>
        </w:rPr>
        <w:t>one</w:t>
      </w:r>
      <w:r w:rsidRPr="05DEC376" w:rsidR="632EDAF6">
        <w:rPr>
          <w:rFonts w:asciiTheme="minorHAnsi" w:hAnsiTheme="minorHAnsi" w:eastAsiaTheme="minorEastAsia" w:cstheme="minorBidi"/>
          <w:color w:val="0D0D0D" w:themeColor="text1" w:themeTint="F2"/>
        </w:rPr>
        <w:t xml:space="preserve"> </w:t>
      </w:r>
      <w:r w:rsidRPr="05DEC376" w:rsidR="000703CD">
        <w:rPr>
          <w:rFonts w:asciiTheme="minorHAnsi" w:hAnsiTheme="minorHAnsi" w:eastAsiaTheme="minorEastAsia" w:cstheme="minorBidi"/>
          <w:color w:val="0D0D0D" w:themeColor="text1" w:themeTint="F2"/>
        </w:rPr>
        <w:t xml:space="preserve">DokuAssistenten </w:t>
      </w:r>
      <w:r w:rsidRPr="05DEC376" w:rsidR="004F22D0">
        <w:rPr>
          <w:rFonts w:asciiTheme="minorHAnsi" w:hAnsiTheme="minorHAnsi" w:eastAsiaTheme="minorEastAsia" w:cstheme="minorBidi"/>
          <w:color w:val="0D0D0D" w:themeColor="text1" w:themeTint="F2"/>
        </w:rPr>
        <w:t>beauftragten Dienstleister</w:t>
      </w:r>
      <w:r w:rsidR="00576B36">
        <w:rPr>
          <w:rFonts w:asciiTheme="minorHAnsi" w:hAnsiTheme="minorHAnsi" w:eastAsiaTheme="minorEastAsia" w:cstheme="minorBidi"/>
          <w:color w:val="0D0D0D" w:themeColor="text1" w:themeTint="F2"/>
        </w:rPr>
        <w:t xml:space="preserve"> </w:t>
      </w:r>
      <w:r w:rsidRPr="05DEC376" w:rsidR="00531A84">
        <w:rPr>
          <w:rFonts w:asciiTheme="minorHAnsi" w:hAnsiTheme="minorHAnsi" w:eastAsiaTheme="minorEastAsia" w:cstheme="minorBidi"/>
          <w:color w:val="0D0D0D" w:themeColor="text1" w:themeTint="F2"/>
        </w:rPr>
        <w:t>CGM</w:t>
      </w:r>
      <w:r w:rsidRPr="05DEC376" w:rsidR="004F22D0">
        <w:rPr>
          <w:rFonts w:asciiTheme="minorHAnsi" w:hAnsiTheme="minorHAnsi" w:eastAsiaTheme="minorEastAsia" w:cstheme="minorBidi"/>
          <w:color w:val="0D0D0D" w:themeColor="text1" w:themeTint="F2"/>
        </w:rPr>
        <w:t xml:space="preserve"> weitergeben. </w:t>
      </w:r>
      <w:r w:rsidR="00280D22">
        <w:rPr>
          <w:rFonts w:asciiTheme="minorHAnsi" w:hAnsiTheme="minorHAnsi" w:eastAsiaTheme="minorEastAsia" w:cstheme="minorBidi"/>
          <w:color w:val="0D0D0D" w:themeColor="text1" w:themeTint="F2"/>
        </w:rPr>
        <w:t xml:space="preserve">Soweit </w:t>
      </w:r>
      <w:r w:rsidRPr="05DEC376" w:rsidR="002A147A">
        <w:rPr>
          <w:rFonts w:asciiTheme="minorHAnsi" w:hAnsiTheme="minorHAnsi" w:eastAsiaTheme="minorEastAsia" w:cstheme="minorBidi"/>
          <w:color w:val="0D0D0D" w:themeColor="text1" w:themeTint="F2"/>
        </w:rPr>
        <w:t xml:space="preserve">durch </w:t>
      </w:r>
      <w:r w:rsidRPr="05DEC376" w:rsidR="00FE2393">
        <w:rPr>
          <w:rFonts w:asciiTheme="minorHAnsi" w:hAnsiTheme="minorHAnsi" w:eastAsiaTheme="minorEastAsia" w:cstheme="minorBidi"/>
          <w:color w:val="0D0D0D" w:themeColor="text1" w:themeTint="F2"/>
        </w:rPr>
        <w:t>CGM</w:t>
      </w:r>
      <w:r w:rsidRPr="05DEC376" w:rsidR="0018149F">
        <w:rPr>
          <w:rFonts w:asciiTheme="minorHAnsi" w:hAnsiTheme="minorHAnsi" w:eastAsiaTheme="minorEastAsia" w:cstheme="minorBidi"/>
          <w:color w:val="0D0D0D" w:themeColor="text1" w:themeTint="F2"/>
        </w:rPr>
        <w:t xml:space="preserve"> </w:t>
      </w:r>
      <w:r w:rsidRPr="05DEC376" w:rsidR="0064168E">
        <w:rPr>
          <w:rFonts w:asciiTheme="minorHAnsi" w:hAnsiTheme="minorHAnsi" w:eastAsiaTheme="minorEastAsia" w:cstheme="minorBidi"/>
          <w:color w:val="0D0D0D" w:themeColor="text1" w:themeTint="F2"/>
        </w:rPr>
        <w:t xml:space="preserve">beauftragte </w:t>
      </w:r>
      <w:r w:rsidR="0084347E">
        <w:rPr>
          <w:rFonts w:asciiTheme="minorHAnsi" w:hAnsiTheme="minorHAnsi" w:eastAsiaTheme="minorEastAsia" w:cstheme="minorBidi"/>
          <w:color w:val="0D0D0D" w:themeColor="text1" w:themeTint="F2"/>
        </w:rPr>
        <w:t>Unterauftragnehmer</w:t>
      </w:r>
      <w:r w:rsidRPr="05DEC376" w:rsidR="00FE2393">
        <w:rPr>
          <w:rFonts w:asciiTheme="minorHAnsi" w:hAnsiTheme="minorHAnsi" w:eastAsiaTheme="minorEastAsia" w:cstheme="minorBidi"/>
          <w:color w:val="0D0D0D" w:themeColor="text1" w:themeTint="F2"/>
        </w:rPr>
        <w:t xml:space="preserve"> </w:t>
      </w:r>
      <w:r w:rsidRPr="05DEC376" w:rsidR="0064168E">
        <w:rPr>
          <w:rFonts w:asciiTheme="minorHAnsi" w:hAnsiTheme="minorHAnsi" w:eastAsiaTheme="minorEastAsia" w:cstheme="minorBidi"/>
          <w:color w:val="0D0D0D" w:themeColor="text1" w:themeTint="F2"/>
        </w:rPr>
        <w:t>in die technische Bereitstellung involvier</w:t>
      </w:r>
      <w:r w:rsidRPr="05DEC376" w:rsidR="005E46FF">
        <w:rPr>
          <w:rFonts w:asciiTheme="minorHAnsi" w:hAnsiTheme="minorHAnsi" w:eastAsiaTheme="minorEastAsia" w:cstheme="minorBidi"/>
          <w:color w:val="0D0D0D" w:themeColor="text1" w:themeTint="F2"/>
        </w:rPr>
        <w:t>t</w:t>
      </w:r>
      <w:r w:rsidR="00280D22">
        <w:rPr>
          <w:rFonts w:asciiTheme="minorHAnsi" w:hAnsiTheme="minorHAnsi" w:eastAsiaTheme="minorEastAsia" w:cstheme="minorBidi"/>
          <w:color w:val="0D0D0D" w:themeColor="text1" w:themeTint="F2"/>
        </w:rPr>
        <w:t xml:space="preserve"> </w:t>
      </w:r>
      <w:proofErr w:type="gramStart"/>
      <w:r w:rsidR="00280D22">
        <w:rPr>
          <w:rFonts w:asciiTheme="minorHAnsi" w:hAnsiTheme="minorHAnsi" w:eastAsiaTheme="minorEastAsia" w:cstheme="minorBidi"/>
          <w:color w:val="0D0D0D" w:themeColor="text1" w:themeTint="F2"/>
        </w:rPr>
        <w:t>sind</w:t>
      </w:r>
      <w:proofErr w:type="gramEnd"/>
      <w:r w:rsidR="00280D22">
        <w:rPr>
          <w:rFonts w:asciiTheme="minorHAnsi" w:hAnsiTheme="minorHAnsi" w:eastAsiaTheme="minorEastAsia" w:cstheme="minorBidi"/>
          <w:color w:val="0D0D0D" w:themeColor="text1" w:themeTint="F2"/>
        </w:rPr>
        <w:t xml:space="preserve"> erfolgt</w:t>
      </w:r>
      <w:r w:rsidRPr="05DEC376" w:rsidR="00FE2393">
        <w:rPr>
          <w:rFonts w:asciiTheme="minorHAnsi" w:hAnsiTheme="minorHAnsi" w:eastAsiaTheme="minorEastAsia" w:cstheme="minorBidi"/>
          <w:color w:val="0D0D0D" w:themeColor="text1" w:themeTint="F2"/>
        </w:rPr>
        <w:t xml:space="preserve"> auch insofern eine Datenverarbeitung </w:t>
      </w:r>
      <w:r w:rsidR="00C7670D">
        <w:rPr>
          <w:rFonts w:asciiTheme="minorHAnsi" w:hAnsiTheme="minorHAnsi" w:eastAsiaTheme="minorEastAsia" w:cstheme="minorBidi"/>
          <w:color w:val="0D0D0D" w:themeColor="text1" w:themeTint="F2"/>
        </w:rPr>
        <w:t xml:space="preserve">grundsätzlich </w:t>
      </w:r>
      <w:r w:rsidRPr="05DEC376" w:rsidR="00FE2393">
        <w:rPr>
          <w:rFonts w:asciiTheme="minorHAnsi" w:hAnsiTheme="minorHAnsi" w:eastAsiaTheme="minorEastAsia" w:cstheme="minorBidi"/>
          <w:color w:val="0D0D0D" w:themeColor="text1" w:themeTint="F2"/>
        </w:rPr>
        <w:t>nur innerhalb Europas</w:t>
      </w:r>
      <w:r w:rsidR="002B3F42">
        <w:rPr>
          <w:rFonts w:asciiTheme="minorHAnsi" w:hAnsiTheme="minorHAnsi" w:eastAsiaTheme="minorEastAsia" w:cstheme="minorBidi"/>
          <w:color w:val="0D0D0D" w:themeColor="text1" w:themeTint="F2"/>
        </w:rPr>
        <w:t xml:space="preserve">; </w:t>
      </w:r>
      <w:r w:rsidR="00B23092">
        <w:rPr>
          <w:rFonts w:asciiTheme="minorHAnsi" w:hAnsiTheme="minorHAnsi" w:eastAsiaTheme="minorEastAsia" w:cstheme="minorBidi"/>
          <w:color w:val="0D0D0D" w:themeColor="text1" w:themeTint="F2"/>
        </w:rPr>
        <w:t xml:space="preserve">sofern </w:t>
      </w:r>
      <w:r w:rsidR="00812CAD">
        <w:rPr>
          <w:rFonts w:asciiTheme="minorHAnsi" w:hAnsiTheme="minorHAnsi" w:eastAsiaTheme="minorEastAsia" w:cstheme="minorBidi"/>
          <w:color w:val="0D0D0D" w:themeColor="text1" w:themeTint="F2"/>
        </w:rPr>
        <w:t>in Einzelfällen ei</w:t>
      </w:r>
      <w:r w:rsidR="0061348E">
        <w:rPr>
          <w:rFonts w:asciiTheme="minorHAnsi" w:hAnsiTheme="minorHAnsi" w:eastAsiaTheme="minorEastAsia" w:cstheme="minorBidi"/>
          <w:color w:val="0D0D0D" w:themeColor="text1" w:themeTint="F2"/>
        </w:rPr>
        <w:t>n</w:t>
      </w:r>
      <w:r w:rsidR="00812CAD">
        <w:rPr>
          <w:rFonts w:asciiTheme="minorHAnsi" w:hAnsiTheme="minorHAnsi" w:eastAsiaTheme="minorEastAsia" w:cstheme="minorBidi"/>
          <w:color w:val="0D0D0D" w:themeColor="text1" w:themeTint="F2"/>
        </w:rPr>
        <w:t xml:space="preserve">e Verarbeitung außerhalb Europas </w:t>
      </w:r>
      <w:r w:rsidR="0061348E">
        <w:rPr>
          <w:rFonts w:asciiTheme="minorHAnsi" w:hAnsiTheme="minorHAnsi" w:eastAsiaTheme="minorEastAsia" w:cstheme="minorBidi"/>
          <w:color w:val="0D0D0D" w:themeColor="text1" w:themeTint="F2"/>
        </w:rPr>
        <w:t>erforderlich</w:t>
      </w:r>
      <w:r w:rsidR="00812CAD">
        <w:rPr>
          <w:rFonts w:asciiTheme="minorHAnsi" w:hAnsiTheme="minorHAnsi" w:eastAsiaTheme="minorEastAsia" w:cstheme="minorBidi"/>
          <w:color w:val="0D0D0D" w:themeColor="text1" w:themeTint="F2"/>
        </w:rPr>
        <w:t xml:space="preserve"> </w:t>
      </w:r>
      <w:r w:rsidR="00861464">
        <w:rPr>
          <w:rFonts w:asciiTheme="minorHAnsi" w:hAnsiTheme="minorHAnsi" w:eastAsiaTheme="minorEastAsia" w:cstheme="minorBidi"/>
          <w:color w:val="0D0D0D" w:themeColor="text1" w:themeTint="F2"/>
        </w:rPr>
        <w:t>sein sollte</w:t>
      </w:r>
      <w:r w:rsidR="00812CAD">
        <w:rPr>
          <w:rFonts w:asciiTheme="minorHAnsi" w:hAnsiTheme="minorHAnsi" w:eastAsiaTheme="minorEastAsia" w:cstheme="minorBidi"/>
          <w:color w:val="0D0D0D" w:themeColor="text1" w:themeTint="F2"/>
        </w:rPr>
        <w:t xml:space="preserve">, erfolgt diese </w:t>
      </w:r>
      <w:r w:rsidR="0061348E">
        <w:rPr>
          <w:rFonts w:asciiTheme="minorHAnsi" w:hAnsiTheme="minorHAnsi" w:eastAsiaTheme="minorEastAsia" w:cstheme="minorBidi"/>
          <w:color w:val="0D0D0D" w:themeColor="text1" w:themeTint="F2"/>
        </w:rPr>
        <w:t>gemäß dem europäischen Rechtsrahmen und nach europäischen Datenschutzstandards</w:t>
      </w:r>
      <w:r w:rsidRPr="05DEC376" w:rsidR="00FE2393">
        <w:rPr>
          <w:rFonts w:asciiTheme="minorHAnsi" w:hAnsiTheme="minorHAnsi" w:eastAsiaTheme="minorEastAsia" w:cstheme="minorBidi"/>
          <w:color w:val="0D0D0D" w:themeColor="text1" w:themeTint="F2"/>
        </w:rPr>
        <w:t>.</w:t>
      </w:r>
      <w:r w:rsidRPr="05DEC376" w:rsidR="005E46FF">
        <w:rPr>
          <w:rFonts w:asciiTheme="minorHAnsi" w:hAnsiTheme="minorHAnsi" w:eastAsiaTheme="minorEastAsia" w:cstheme="minorBidi"/>
          <w:color w:val="0D0D0D" w:themeColor="text1" w:themeTint="F2"/>
        </w:rPr>
        <w:t xml:space="preserve"> </w:t>
      </w:r>
      <w:r w:rsidR="00760FCD">
        <w:rPr>
          <w:rFonts w:asciiTheme="minorHAnsi" w:hAnsiTheme="minorHAnsi" w:eastAsiaTheme="minorEastAsia" w:cstheme="minorBidi"/>
          <w:color w:val="0D0D0D" w:themeColor="text1" w:themeTint="F2"/>
        </w:rPr>
        <w:t>Einzel</w:t>
      </w:r>
      <w:r w:rsidR="00603EA1">
        <w:rPr>
          <w:rFonts w:asciiTheme="minorHAnsi" w:hAnsiTheme="minorHAnsi" w:eastAsiaTheme="minorEastAsia" w:cstheme="minorBidi"/>
          <w:color w:val="0D0D0D" w:themeColor="text1" w:themeTint="F2"/>
        </w:rPr>
        <w:t>heiten</w:t>
      </w:r>
      <w:r w:rsidR="00861464">
        <w:rPr>
          <w:rFonts w:asciiTheme="minorHAnsi" w:hAnsiTheme="minorHAnsi" w:eastAsiaTheme="minorEastAsia" w:cstheme="minorBidi"/>
          <w:color w:val="0D0D0D" w:themeColor="text1" w:themeTint="F2"/>
        </w:rPr>
        <w:t xml:space="preserve"> </w:t>
      </w:r>
      <w:r w:rsidR="00B23092">
        <w:rPr>
          <w:rFonts w:asciiTheme="minorHAnsi" w:hAnsiTheme="minorHAnsi" w:eastAsiaTheme="minorEastAsia" w:cstheme="minorBidi"/>
          <w:color w:val="0D0D0D" w:themeColor="text1" w:themeTint="F2"/>
        </w:rPr>
        <w:t xml:space="preserve">zu den </w:t>
      </w:r>
      <w:r w:rsidR="00603EA1">
        <w:rPr>
          <w:rFonts w:asciiTheme="minorHAnsi" w:hAnsiTheme="minorHAnsi" w:eastAsiaTheme="minorEastAsia" w:cstheme="minorBidi"/>
          <w:color w:val="0D0D0D" w:themeColor="text1" w:themeTint="F2"/>
        </w:rPr>
        <w:t>insofern</w:t>
      </w:r>
      <w:r w:rsidR="00B23092">
        <w:rPr>
          <w:rFonts w:asciiTheme="minorHAnsi" w:hAnsiTheme="minorHAnsi" w:eastAsiaTheme="minorEastAsia" w:cstheme="minorBidi"/>
          <w:color w:val="0D0D0D" w:themeColor="text1" w:themeTint="F2"/>
        </w:rPr>
        <w:t xml:space="preserve"> </w:t>
      </w:r>
      <w:r w:rsidR="00760FCD">
        <w:rPr>
          <w:rFonts w:asciiTheme="minorHAnsi" w:hAnsiTheme="minorHAnsi" w:eastAsiaTheme="minorEastAsia" w:cstheme="minorBidi"/>
          <w:color w:val="0D0D0D" w:themeColor="text1" w:themeTint="F2"/>
        </w:rPr>
        <w:t>anwendbaren Datenschutzgarantien stellen wir Ihnen auf Anfrage gerne zur Verfügung.</w:t>
      </w:r>
      <w:r w:rsidR="00861464">
        <w:rPr>
          <w:rFonts w:asciiTheme="minorHAnsi" w:hAnsiTheme="minorHAnsi" w:eastAsiaTheme="minorEastAsia" w:cstheme="minorBidi"/>
          <w:color w:val="0D0D0D" w:themeColor="text1" w:themeTint="F2"/>
        </w:rPr>
        <w:t xml:space="preserve"> </w:t>
      </w:r>
      <w:r w:rsidRPr="05DEC376" w:rsidR="000B2D6F">
        <w:rPr>
          <w:rFonts w:asciiTheme="minorHAnsi" w:hAnsiTheme="minorHAnsi" w:eastAsiaTheme="minorEastAsia" w:cstheme="minorBidi"/>
          <w:color w:val="0D0D0D" w:themeColor="text1" w:themeTint="F2"/>
        </w:rPr>
        <w:t xml:space="preserve">Sämtliche </w:t>
      </w:r>
      <w:r w:rsidRPr="05DEC376" w:rsidR="3FF81387">
        <w:rPr>
          <w:rFonts w:asciiTheme="minorHAnsi" w:hAnsiTheme="minorHAnsi" w:eastAsiaTheme="minorEastAsia" w:cstheme="minorBidi"/>
          <w:color w:val="0D0D0D" w:themeColor="text1" w:themeTint="F2"/>
        </w:rPr>
        <w:t xml:space="preserve">involvierten Dienstleister </w:t>
      </w:r>
      <w:r w:rsidRPr="05DEC376" w:rsidR="0EDA92DD">
        <w:rPr>
          <w:rFonts w:asciiTheme="minorHAnsi" w:hAnsiTheme="minorHAnsi" w:eastAsiaTheme="minorEastAsia" w:cstheme="minorBidi"/>
          <w:color w:val="0D0D0D" w:themeColor="text1" w:themeTint="F2"/>
        </w:rPr>
        <w:t>erfüll</w:t>
      </w:r>
      <w:r w:rsidRPr="05DEC376" w:rsidR="13A13EB6">
        <w:rPr>
          <w:rFonts w:asciiTheme="minorHAnsi" w:hAnsiTheme="minorHAnsi" w:eastAsiaTheme="minorEastAsia" w:cstheme="minorBidi"/>
          <w:color w:val="0D0D0D" w:themeColor="text1" w:themeTint="F2"/>
        </w:rPr>
        <w:t>en</w:t>
      </w:r>
      <w:r w:rsidRPr="05DEC376" w:rsidR="007407ED">
        <w:rPr>
          <w:rFonts w:asciiTheme="minorHAnsi" w:hAnsiTheme="minorHAnsi" w:eastAsiaTheme="minorEastAsia" w:cstheme="minorBidi"/>
          <w:color w:val="0D0D0D" w:themeColor="text1" w:themeTint="F2"/>
        </w:rPr>
        <w:t xml:space="preserve"> die </w:t>
      </w:r>
      <w:r w:rsidRPr="05DEC376" w:rsidR="000B2D6F">
        <w:rPr>
          <w:rFonts w:asciiTheme="minorHAnsi" w:hAnsiTheme="minorHAnsi" w:eastAsiaTheme="minorEastAsia" w:cstheme="minorBidi"/>
          <w:color w:val="0D0D0D" w:themeColor="text1" w:themeTint="F2"/>
        </w:rPr>
        <w:t xml:space="preserve">strengen </w:t>
      </w:r>
      <w:r w:rsidRPr="05DEC376" w:rsidR="007407ED">
        <w:rPr>
          <w:rFonts w:asciiTheme="minorHAnsi" w:hAnsiTheme="minorHAnsi" w:eastAsiaTheme="minorEastAsia" w:cstheme="minorBidi"/>
          <w:color w:val="0D0D0D" w:themeColor="text1" w:themeTint="F2"/>
        </w:rPr>
        <w:t xml:space="preserve">Datenschutzstandards der EU und gewährleistet somit </w:t>
      </w:r>
      <w:r w:rsidR="00953F3B">
        <w:rPr>
          <w:rFonts w:asciiTheme="minorHAnsi" w:hAnsiTheme="minorHAnsi" w:eastAsiaTheme="minorEastAsia" w:cstheme="minorBidi"/>
          <w:color w:val="0D0D0D" w:themeColor="text1" w:themeTint="F2"/>
        </w:rPr>
        <w:t xml:space="preserve">jederzeit </w:t>
      </w:r>
      <w:r w:rsidRPr="05DEC376" w:rsidR="007407ED">
        <w:rPr>
          <w:rFonts w:asciiTheme="minorHAnsi" w:hAnsiTheme="minorHAnsi" w:eastAsiaTheme="minorEastAsia" w:cstheme="minorBidi"/>
          <w:color w:val="0D0D0D" w:themeColor="text1" w:themeTint="F2"/>
        </w:rPr>
        <w:t xml:space="preserve">die </w:t>
      </w:r>
      <w:r w:rsidRPr="05DEC376" w:rsidR="000B2D6F">
        <w:rPr>
          <w:rFonts w:asciiTheme="minorHAnsi" w:hAnsiTheme="minorHAnsi" w:eastAsiaTheme="minorEastAsia" w:cstheme="minorBidi"/>
          <w:color w:val="0D0D0D" w:themeColor="text1" w:themeTint="F2"/>
        </w:rPr>
        <w:t>Vertraulichkeit, Integrität</w:t>
      </w:r>
      <w:r w:rsidRPr="05DEC376" w:rsidR="007407ED">
        <w:rPr>
          <w:rFonts w:asciiTheme="minorHAnsi" w:hAnsiTheme="minorHAnsi" w:eastAsiaTheme="minorEastAsia" w:cstheme="minorBidi"/>
          <w:color w:val="0D0D0D" w:themeColor="text1" w:themeTint="F2"/>
        </w:rPr>
        <w:t xml:space="preserve"> und Verfügbarkeit Ihrer Daten. </w:t>
      </w:r>
    </w:p>
    <w:p w:rsidRPr="003A3446" w:rsidR="00AD3376" w:rsidP="5D8E0C50" w:rsidRDefault="00CD1E2E" w14:paraId="44A8C54E" w14:textId="06207009">
      <w:pPr>
        <w:pStyle w:val="NormalWeb"/>
        <w:shd w:val="clear" w:color="auto" w:fill="FFFFFF" w:themeFill="background1"/>
        <w:spacing w:before="0" w:beforeAutospacing="off" w:after="300" w:afterAutospacing="off" w:line="360" w:lineRule="auto"/>
        <w:jc w:val="both"/>
        <w:rPr>
          <w:rFonts w:ascii="Aptos" w:hAnsi="Aptos" w:eastAsia="游ゴシック" w:cs="Arial" w:asciiTheme="minorAscii" w:hAnsiTheme="minorAscii" w:eastAsiaTheme="minorEastAsia" w:cstheme="minorBidi"/>
          <w:color w:val="0D0D0D"/>
          <w:sz w:val="20"/>
          <w:szCs w:val="20"/>
        </w:rPr>
      </w:pPr>
      <w:r w:rsidRPr="5D8E0C50" w:rsidR="00CD1E2E">
        <w:rPr>
          <w:rStyle w:val="Strong"/>
          <w:rFonts w:ascii="Aptos" w:hAnsi="Aptos" w:eastAsia="游ゴシック" w:cs="Arial" w:asciiTheme="minorAscii" w:hAnsiTheme="minorAscii" w:eastAsiaTheme="minorEastAsia" w:cstheme="minorBidi"/>
          <w:color w:val="0D0D0D" w:themeColor="text1" w:themeTint="F2" w:themeShade="FF"/>
          <w:sz w:val="20"/>
          <w:szCs w:val="20"/>
        </w:rPr>
        <w:t>7</w:t>
      </w:r>
      <w:r w:rsidRPr="5D8E0C50" w:rsidR="00AD3376">
        <w:rPr>
          <w:rStyle w:val="Strong"/>
          <w:rFonts w:ascii="Aptos" w:hAnsi="Aptos" w:eastAsia="游ゴシック" w:cs="Arial" w:asciiTheme="minorAscii" w:hAnsiTheme="minorAscii" w:eastAsiaTheme="minorEastAsia" w:cstheme="minorBidi"/>
          <w:color w:val="0D0D0D" w:themeColor="text1" w:themeTint="F2" w:themeShade="FF"/>
          <w:sz w:val="20"/>
          <w:szCs w:val="20"/>
        </w:rPr>
        <w:t>. Speicherung und</w:t>
      </w:r>
      <w:r w:rsidRPr="5D8E0C50" w:rsidR="00E12A96">
        <w:rPr>
          <w:rStyle w:val="Strong"/>
          <w:rFonts w:ascii="Aptos" w:hAnsi="Aptos" w:eastAsia="游ゴシック" w:cs="Arial" w:asciiTheme="minorAscii" w:hAnsiTheme="minorAscii" w:eastAsiaTheme="minorEastAsia" w:cstheme="minorBidi"/>
          <w:color w:val="0D0D0D" w:themeColor="text1" w:themeTint="F2" w:themeShade="FF"/>
          <w:sz w:val="20"/>
          <w:szCs w:val="20"/>
        </w:rPr>
        <w:t xml:space="preserve"> </w:t>
      </w:r>
      <w:r w:rsidRPr="5D8E0C50" w:rsidR="005272A3">
        <w:rPr>
          <w:rStyle w:val="Strong"/>
          <w:rFonts w:ascii="Aptos" w:hAnsi="Aptos" w:eastAsia="游ゴシック" w:cs="Arial" w:asciiTheme="minorAscii" w:hAnsiTheme="minorAscii" w:eastAsiaTheme="minorEastAsia" w:cstheme="minorBidi"/>
          <w:color w:val="0D0D0D" w:themeColor="text1" w:themeTint="F2" w:themeShade="FF"/>
          <w:sz w:val="20"/>
          <w:szCs w:val="20"/>
        </w:rPr>
        <w:t>Löschung</w:t>
      </w:r>
      <w:r w:rsidRPr="5D8E0C50" w:rsidR="00AD3376">
        <w:rPr>
          <w:rStyle w:val="Strong"/>
          <w:rFonts w:ascii="Aptos" w:hAnsi="Aptos" w:eastAsia="游ゴシック" w:cs="Arial" w:asciiTheme="minorAscii" w:hAnsiTheme="minorAscii" w:eastAsiaTheme="minorEastAsia" w:cstheme="minorBidi"/>
          <w:color w:val="0D0D0D" w:themeColor="text1" w:themeTint="F2" w:themeShade="FF"/>
          <w:sz w:val="20"/>
          <w:szCs w:val="20"/>
        </w:rPr>
        <w:t xml:space="preserve"> Ihrer Daten</w:t>
      </w:r>
    </w:p>
    <w:p w:rsidR="00AA517E" w:rsidP="00AA517E" w:rsidRDefault="43C5B0A3" w14:paraId="49E36ECD" w14:textId="4F55F004">
      <w:pPr>
        <w:pStyle w:val="NormalWeb"/>
        <w:shd w:val="clear" w:color="auto" w:fill="FFFFFF" w:themeFill="background1"/>
        <w:spacing w:before="0" w:beforeAutospacing="0" w:after="300" w:afterAutospacing="0" w:line="360" w:lineRule="auto"/>
        <w:jc w:val="both"/>
        <w:rPr>
          <w:rFonts w:asciiTheme="minorHAnsi" w:hAnsiTheme="minorHAnsi" w:eastAsiaTheme="minorEastAsia" w:cstheme="minorBidi"/>
          <w:color w:val="0D0D0D" w:themeColor="text1" w:themeTint="F2"/>
          <w:sz w:val="20"/>
          <w:szCs w:val="20"/>
        </w:rPr>
      </w:pPr>
      <w:r w:rsidRPr="00E51A27">
        <w:rPr>
          <w:rFonts w:asciiTheme="minorHAnsi" w:hAnsiTheme="minorHAnsi" w:eastAsiaTheme="minorEastAsia" w:cstheme="minorBidi"/>
          <w:color w:val="0D0D0D" w:themeColor="text1" w:themeTint="F2"/>
          <w:sz w:val="20"/>
          <w:szCs w:val="20"/>
        </w:rPr>
        <w:t xml:space="preserve">Wir speichern </w:t>
      </w:r>
      <w:r w:rsidRPr="00E51A27" w:rsidR="00572AAA">
        <w:rPr>
          <w:rFonts w:asciiTheme="minorHAnsi" w:hAnsiTheme="minorHAnsi" w:eastAsiaTheme="minorEastAsia" w:cstheme="minorBidi"/>
          <w:color w:val="0D0D0D" w:themeColor="text1" w:themeTint="F2"/>
          <w:sz w:val="20"/>
          <w:szCs w:val="20"/>
        </w:rPr>
        <w:t xml:space="preserve">Ihre </w:t>
      </w:r>
      <w:r w:rsidRPr="00E51A27">
        <w:rPr>
          <w:rFonts w:asciiTheme="minorHAnsi" w:hAnsiTheme="minorHAnsi" w:eastAsiaTheme="minorEastAsia" w:cstheme="minorBidi"/>
          <w:color w:val="0D0D0D" w:themeColor="text1" w:themeTint="F2"/>
          <w:sz w:val="20"/>
          <w:szCs w:val="20"/>
        </w:rPr>
        <w:t xml:space="preserve">Daten grundsätzlich </w:t>
      </w:r>
      <w:r w:rsidR="0045555D">
        <w:rPr>
          <w:rFonts w:asciiTheme="minorHAnsi" w:hAnsiTheme="minorHAnsi" w:eastAsiaTheme="minorEastAsia" w:cstheme="minorBidi"/>
          <w:color w:val="0D0D0D" w:themeColor="text1" w:themeTint="F2"/>
          <w:sz w:val="20"/>
          <w:szCs w:val="20"/>
        </w:rPr>
        <w:t xml:space="preserve">nur </w:t>
      </w:r>
      <w:r w:rsidRPr="00E51A27" w:rsidR="1DACC41F">
        <w:rPr>
          <w:rFonts w:asciiTheme="minorHAnsi" w:hAnsiTheme="minorHAnsi" w:eastAsiaTheme="minorEastAsia" w:cstheme="minorBidi"/>
          <w:color w:val="0D0D0D" w:themeColor="text1" w:themeTint="F2"/>
          <w:sz w:val="20"/>
          <w:szCs w:val="20"/>
        </w:rPr>
        <w:t>so lange</w:t>
      </w:r>
      <w:r w:rsidRPr="00E51A27">
        <w:rPr>
          <w:rFonts w:asciiTheme="minorHAnsi" w:hAnsiTheme="minorHAnsi" w:eastAsiaTheme="minorEastAsia" w:cstheme="minorBidi"/>
          <w:color w:val="0D0D0D" w:themeColor="text1" w:themeTint="F2"/>
          <w:sz w:val="20"/>
          <w:szCs w:val="20"/>
        </w:rPr>
        <w:t xml:space="preserve">, wie dies </w:t>
      </w:r>
      <w:r w:rsidRPr="00E51A27" w:rsidR="00E32396">
        <w:rPr>
          <w:rFonts w:asciiTheme="minorHAnsi" w:hAnsiTheme="minorHAnsi" w:eastAsiaTheme="minorEastAsia" w:cstheme="minorBidi"/>
          <w:color w:val="0D0D0D" w:themeColor="text1" w:themeTint="F2"/>
          <w:sz w:val="20"/>
          <w:szCs w:val="20"/>
        </w:rPr>
        <w:t xml:space="preserve">für die unter Punkt 3 beschriebenen </w:t>
      </w:r>
      <w:r w:rsidRPr="00E51A27">
        <w:rPr>
          <w:rFonts w:asciiTheme="minorHAnsi" w:hAnsiTheme="minorHAnsi" w:eastAsiaTheme="minorEastAsia" w:cstheme="minorBidi"/>
          <w:color w:val="0D0D0D" w:themeColor="text1" w:themeTint="F2"/>
          <w:sz w:val="20"/>
          <w:szCs w:val="20"/>
        </w:rPr>
        <w:t>Zwecke</w:t>
      </w:r>
      <w:r w:rsidR="00A138E3">
        <w:rPr>
          <w:rFonts w:asciiTheme="minorHAnsi" w:hAnsiTheme="minorHAnsi" w:eastAsiaTheme="minorEastAsia" w:cstheme="minorBidi"/>
          <w:color w:val="0D0D0D" w:themeColor="text1" w:themeTint="F2"/>
          <w:sz w:val="20"/>
          <w:szCs w:val="20"/>
        </w:rPr>
        <w:t xml:space="preserve"> erforder</w:t>
      </w:r>
      <w:r w:rsidR="00270E47">
        <w:rPr>
          <w:rFonts w:asciiTheme="minorHAnsi" w:hAnsiTheme="minorHAnsi" w:eastAsiaTheme="minorEastAsia" w:cstheme="minorBidi"/>
          <w:color w:val="0D0D0D" w:themeColor="text1" w:themeTint="F2"/>
          <w:sz w:val="20"/>
          <w:szCs w:val="20"/>
        </w:rPr>
        <w:t>l</w:t>
      </w:r>
      <w:r w:rsidR="00A138E3">
        <w:rPr>
          <w:rFonts w:asciiTheme="minorHAnsi" w:hAnsiTheme="minorHAnsi" w:eastAsiaTheme="minorEastAsia" w:cstheme="minorBidi"/>
          <w:color w:val="0D0D0D" w:themeColor="text1" w:themeTint="F2"/>
          <w:sz w:val="20"/>
          <w:szCs w:val="20"/>
        </w:rPr>
        <w:t>ich ist</w:t>
      </w:r>
      <w:r w:rsidR="0018680E">
        <w:rPr>
          <w:rFonts w:asciiTheme="minorHAnsi" w:hAnsiTheme="minorHAnsi" w:eastAsiaTheme="minorEastAsia" w:cstheme="minorBidi"/>
          <w:color w:val="0D0D0D" w:themeColor="text1" w:themeTint="F2"/>
          <w:sz w:val="20"/>
          <w:szCs w:val="20"/>
        </w:rPr>
        <w:t xml:space="preserve">. </w:t>
      </w:r>
      <w:r w:rsidR="00AA517E">
        <w:rPr>
          <w:rFonts w:asciiTheme="minorHAnsi" w:hAnsiTheme="minorHAnsi" w:eastAsiaTheme="minorEastAsia" w:cstheme="minorBidi"/>
          <w:color w:val="0D0D0D" w:themeColor="text1" w:themeTint="F2"/>
          <w:sz w:val="20"/>
          <w:szCs w:val="20"/>
        </w:rPr>
        <w:t>Zusätzlich speichern wie Ihre Daten, soweit eine gesetzliche Aufbewahrungspflicht besteht.</w:t>
      </w:r>
    </w:p>
    <w:p w:rsidR="00752AF6" w:rsidP="5D8E0C50" w:rsidRDefault="02369C88" w14:paraId="279CBCF3" w14:textId="599C4DC0">
      <w:pPr>
        <w:pStyle w:val="NormalWeb"/>
        <w:shd w:val="clear" w:color="auto" w:fill="FFFFFF" w:themeFill="background1"/>
        <w:spacing w:before="0" w:beforeAutospacing="off" w:after="300" w:afterAutospacing="off" w:line="360" w:lineRule="auto"/>
        <w:jc w:val="both"/>
        <w:rPr>
          <w:rFonts w:ascii="Aptos" w:hAnsi="Aptos" w:eastAsia="游ゴシック" w:cs="Arial" w:asciiTheme="minorAscii" w:hAnsiTheme="minorAscii" w:eastAsiaTheme="minorEastAsia" w:cstheme="minorBidi"/>
          <w:color w:val="0D0D0D" w:themeColor="text1" w:themeTint="F2"/>
          <w:sz w:val="20"/>
          <w:szCs w:val="20"/>
        </w:rPr>
      </w:pPr>
      <w:r w:rsidRPr="5D8E0C50" w:rsidR="02369C88">
        <w:rPr>
          <w:rFonts w:ascii="Aptos" w:hAnsi="Aptos" w:eastAsia="游ゴシック" w:cs="Arial" w:asciiTheme="minorAscii" w:hAnsiTheme="minorAscii" w:eastAsiaTheme="minorEastAsia" w:cstheme="minorBidi"/>
          <w:color w:val="0D0D0D" w:themeColor="text1" w:themeTint="F2" w:themeShade="FF"/>
          <w:sz w:val="20"/>
          <w:szCs w:val="20"/>
        </w:rPr>
        <w:t>P</w:t>
      </w:r>
      <w:r w:rsidRPr="5D8E0C50" w:rsidR="07E657E6">
        <w:rPr>
          <w:rFonts w:ascii="Aptos" w:hAnsi="Aptos" w:eastAsia="游ゴシック" w:cs="Arial" w:asciiTheme="minorAscii" w:hAnsiTheme="minorAscii" w:eastAsiaTheme="minorEastAsia" w:cstheme="minorBidi"/>
          <w:color w:val="0D0D0D" w:themeColor="text1" w:themeTint="F2" w:themeShade="FF"/>
          <w:sz w:val="20"/>
          <w:szCs w:val="20"/>
        </w:rPr>
        <w:t>ersonenbezogene</w:t>
      </w:r>
      <w:r w:rsidRPr="5D8E0C50" w:rsidR="574F081F">
        <w:rPr>
          <w:rFonts w:ascii="Aptos" w:hAnsi="Aptos" w:eastAsia="游ゴシック" w:cs="Arial" w:asciiTheme="minorAscii" w:hAnsiTheme="minorAscii" w:eastAsiaTheme="minorEastAsia" w:cstheme="minorBidi"/>
          <w:color w:val="0D0D0D" w:themeColor="text1" w:themeTint="F2" w:themeShade="FF"/>
          <w:sz w:val="20"/>
          <w:szCs w:val="20"/>
        </w:rPr>
        <w:t xml:space="preserve"> Daten, die durch den CGM </w:t>
      </w:r>
      <w:r w:rsidRPr="5D8E0C50" w:rsidR="25CD25FB">
        <w:rPr>
          <w:rFonts w:ascii="Aptos" w:hAnsi="Aptos" w:eastAsia="游ゴシック" w:cs="Arial" w:asciiTheme="minorAscii" w:hAnsiTheme="minorAscii" w:eastAsiaTheme="minorEastAsia" w:cstheme="minorBidi"/>
          <w:color w:val="0D0D0D" w:themeColor="text1" w:themeTint="F2" w:themeShade="FF"/>
          <w:sz w:val="20"/>
          <w:szCs w:val="20"/>
        </w:rPr>
        <w:t>one</w:t>
      </w:r>
      <w:r w:rsidRPr="5D8E0C50" w:rsidR="574F081F">
        <w:rPr>
          <w:rFonts w:ascii="Aptos" w:hAnsi="Aptos" w:eastAsia="游ゴシック" w:cs="Arial" w:asciiTheme="minorAscii" w:hAnsiTheme="minorAscii" w:eastAsiaTheme="minorEastAsia" w:cstheme="minorBidi"/>
          <w:color w:val="0D0D0D" w:themeColor="text1" w:themeTint="F2" w:themeShade="FF"/>
          <w:sz w:val="20"/>
          <w:szCs w:val="20"/>
        </w:rPr>
        <w:t xml:space="preserve"> </w:t>
      </w:r>
      <w:r w:rsidRPr="5D8E0C50" w:rsidR="3E8D78E2">
        <w:rPr>
          <w:rFonts w:ascii="Aptos" w:hAnsi="Aptos" w:eastAsia="游ゴシック" w:cs="Arial" w:asciiTheme="minorAscii" w:hAnsiTheme="minorAscii" w:eastAsiaTheme="minorEastAsia" w:cstheme="minorBidi"/>
          <w:color w:val="0D0D0D" w:themeColor="text1" w:themeTint="F2" w:themeShade="FF"/>
          <w:sz w:val="20"/>
          <w:szCs w:val="20"/>
        </w:rPr>
        <w:t xml:space="preserve">DokuAssistenten </w:t>
      </w:r>
      <w:r w:rsidRPr="5D8E0C50" w:rsidR="38AB5977">
        <w:rPr>
          <w:rFonts w:ascii="Aptos" w:hAnsi="Aptos" w:eastAsia="游ゴシック" w:cs="Arial" w:asciiTheme="minorAscii" w:hAnsiTheme="minorAscii" w:eastAsiaTheme="minorEastAsia" w:cstheme="minorBidi"/>
          <w:color w:val="0D0D0D" w:themeColor="text1" w:themeTint="F2" w:themeShade="FF"/>
          <w:sz w:val="20"/>
          <w:szCs w:val="20"/>
        </w:rPr>
        <w:t>in der Zusammenfassung gespeichert</w:t>
      </w:r>
      <w:r w:rsidRPr="5D8E0C50" w:rsidR="495BF29C">
        <w:rPr>
          <w:rFonts w:ascii="Aptos" w:hAnsi="Aptos" w:eastAsia="游ゴシック" w:cs="Arial" w:asciiTheme="minorAscii" w:hAnsiTheme="minorAscii" w:eastAsiaTheme="minorEastAsia" w:cstheme="minorBidi"/>
          <w:color w:val="0D0D0D" w:themeColor="text1" w:themeTint="F2" w:themeShade="FF"/>
          <w:sz w:val="20"/>
          <w:szCs w:val="20"/>
        </w:rPr>
        <w:t xml:space="preserve"> </w:t>
      </w:r>
      <w:r w:rsidRPr="5D8E0C50" w:rsidR="574F081F">
        <w:rPr>
          <w:rFonts w:ascii="Aptos" w:hAnsi="Aptos" w:eastAsia="游ゴシック" w:cs="Arial" w:asciiTheme="minorAscii" w:hAnsiTheme="minorAscii" w:eastAsiaTheme="minorEastAsia" w:cstheme="minorBidi"/>
          <w:color w:val="0D0D0D" w:themeColor="text1" w:themeTint="F2" w:themeShade="FF"/>
          <w:sz w:val="20"/>
          <w:szCs w:val="20"/>
        </w:rPr>
        <w:t xml:space="preserve">werden, werden </w:t>
      </w:r>
      <w:r w:rsidRPr="5D8E0C50" w:rsidR="29FE6086">
        <w:rPr>
          <w:rFonts w:ascii="Aptos" w:hAnsi="Aptos" w:eastAsia="游ゴシック" w:cs="Arial" w:asciiTheme="minorAscii" w:hAnsiTheme="minorAscii" w:eastAsiaTheme="minorEastAsia" w:cstheme="minorBidi"/>
          <w:color w:val="0D0D0D" w:themeColor="text1" w:themeTint="F2" w:themeShade="FF"/>
          <w:sz w:val="20"/>
          <w:szCs w:val="20"/>
        </w:rPr>
        <w:t xml:space="preserve">grundsätzlich </w:t>
      </w:r>
      <w:r w:rsidRPr="5D8E0C50" w:rsidR="38AB5977">
        <w:rPr>
          <w:rFonts w:ascii="Aptos" w:hAnsi="Aptos" w:eastAsia="游ゴシック" w:cs="Arial" w:asciiTheme="minorAscii" w:hAnsiTheme="minorAscii" w:eastAsiaTheme="minorEastAsia" w:cstheme="minorBidi"/>
          <w:color w:val="0D0D0D" w:themeColor="text1" w:themeTint="F2" w:themeShade="FF"/>
          <w:sz w:val="20"/>
          <w:szCs w:val="20"/>
        </w:rPr>
        <w:t xml:space="preserve">nur </w:t>
      </w:r>
      <w:r w:rsidRPr="5D8E0C50" w:rsidR="574F081F">
        <w:rPr>
          <w:rFonts w:ascii="Aptos" w:hAnsi="Aptos" w:eastAsia="游ゴシック" w:cs="Arial" w:asciiTheme="minorAscii" w:hAnsiTheme="minorAscii" w:eastAsiaTheme="minorEastAsia" w:cstheme="minorBidi"/>
          <w:color w:val="0D0D0D" w:themeColor="text1" w:themeTint="F2" w:themeShade="FF"/>
          <w:sz w:val="20"/>
          <w:szCs w:val="20"/>
        </w:rPr>
        <w:t xml:space="preserve">für einen Zeitraum von </w:t>
      </w:r>
      <w:r w:rsidRPr="5D8E0C50" w:rsidR="04F5F209">
        <w:rPr>
          <w:rFonts w:ascii="Aptos" w:hAnsi="Aptos" w:eastAsia="游ゴシック" w:cs="Arial" w:asciiTheme="minorAscii" w:hAnsiTheme="minorAscii" w:eastAsiaTheme="minorEastAsia" w:cstheme="minorBidi"/>
          <w:color w:val="0D0D0D" w:themeColor="text1" w:themeTint="F2" w:themeShade="FF"/>
          <w:sz w:val="20"/>
          <w:szCs w:val="20"/>
        </w:rPr>
        <w:t xml:space="preserve">30 </w:t>
      </w:r>
      <w:r w:rsidRPr="5D8E0C50" w:rsidR="574F081F">
        <w:rPr>
          <w:rFonts w:ascii="Aptos" w:hAnsi="Aptos" w:eastAsia="游ゴシック" w:cs="Arial" w:asciiTheme="minorAscii" w:hAnsiTheme="minorAscii" w:eastAsiaTheme="minorEastAsia" w:cstheme="minorBidi"/>
          <w:color w:val="0D0D0D" w:themeColor="text1" w:themeTint="F2" w:themeShade="FF"/>
          <w:sz w:val="20"/>
          <w:szCs w:val="20"/>
        </w:rPr>
        <w:t xml:space="preserve">Tagen </w:t>
      </w:r>
      <w:r w:rsidRPr="5D8E0C50" w:rsidR="38AB5977">
        <w:rPr>
          <w:rFonts w:ascii="Aptos" w:hAnsi="Aptos" w:eastAsia="游ゴシック" w:cs="Arial" w:asciiTheme="minorAscii" w:hAnsiTheme="minorAscii" w:eastAsiaTheme="minorEastAsia" w:cstheme="minorBidi"/>
          <w:color w:val="0D0D0D" w:themeColor="text1" w:themeTint="F2" w:themeShade="FF"/>
          <w:sz w:val="20"/>
          <w:szCs w:val="20"/>
        </w:rPr>
        <w:t>aufbewahrt</w:t>
      </w:r>
      <w:r w:rsidRPr="5D8E0C50" w:rsidR="67F7086F">
        <w:rPr>
          <w:rFonts w:ascii="Aptos" w:hAnsi="Aptos" w:eastAsia="游ゴシック" w:cs="Arial" w:asciiTheme="minorAscii" w:hAnsiTheme="minorAscii" w:eastAsiaTheme="minorEastAsia" w:cstheme="minorBidi"/>
          <w:color w:val="0D0D0D" w:themeColor="text1" w:themeTint="F2" w:themeShade="FF"/>
          <w:sz w:val="20"/>
          <w:szCs w:val="20"/>
        </w:rPr>
        <w:t>.</w:t>
      </w:r>
      <w:r w:rsidRPr="5D8E0C50" w:rsidR="574F081F">
        <w:rPr>
          <w:rFonts w:ascii="Aptos" w:hAnsi="Aptos" w:eastAsia="游ゴシック" w:cs="Arial" w:asciiTheme="minorAscii" w:hAnsiTheme="minorAscii" w:eastAsiaTheme="minorEastAsia" w:cstheme="minorBidi"/>
          <w:color w:val="0D0D0D" w:themeColor="text1" w:themeTint="F2" w:themeShade="FF"/>
          <w:sz w:val="20"/>
          <w:szCs w:val="20"/>
        </w:rPr>
        <w:t xml:space="preserve"> Nach Ablauf dieser Frist werden </w:t>
      </w:r>
      <w:r w:rsidRPr="5D8E0C50" w:rsidR="72A92566">
        <w:rPr>
          <w:rFonts w:ascii="Aptos" w:hAnsi="Aptos" w:eastAsia="游ゴシック" w:cs="Arial" w:asciiTheme="minorAscii" w:hAnsiTheme="minorAscii" w:eastAsiaTheme="minorEastAsia" w:cstheme="minorBidi"/>
          <w:color w:val="0D0D0D" w:themeColor="text1" w:themeTint="F2" w:themeShade="FF"/>
          <w:sz w:val="20"/>
          <w:szCs w:val="20"/>
        </w:rPr>
        <w:t>die Zusammenfassungen</w:t>
      </w:r>
      <w:r w:rsidRPr="5D8E0C50" w:rsidR="574F081F">
        <w:rPr>
          <w:rFonts w:ascii="Aptos" w:hAnsi="Aptos" w:eastAsia="游ゴシック" w:cs="Arial" w:asciiTheme="minorAscii" w:hAnsiTheme="minorAscii" w:eastAsiaTheme="minorEastAsia" w:cstheme="minorBidi"/>
          <w:color w:val="0D0D0D" w:themeColor="text1" w:themeTint="F2" w:themeShade="FF"/>
          <w:sz w:val="20"/>
          <w:szCs w:val="20"/>
        </w:rPr>
        <w:t xml:space="preserve"> automatisch </w:t>
      </w:r>
      <w:r w:rsidRPr="5D8E0C50" w:rsidR="43DDFAF3">
        <w:rPr>
          <w:rFonts w:ascii="Aptos" w:hAnsi="Aptos" w:eastAsia="游ゴシック" w:cs="Arial" w:asciiTheme="minorAscii" w:hAnsiTheme="minorAscii" w:eastAsiaTheme="minorEastAsia" w:cstheme="minorBidi"/>
          <w:color w:val="0D0D0D" w:themeColor="text1" w:themeTint="F2" w:themeShade="FF"/>
          <w:sz w:val="20"/>
          <w:szCs w:val="20"/>
        </w:rPr>
        <w:t xml:space="preserve">im CGM one DokuAssistenten </w:t>
      </w:r>
      <w:r w:rsidRPr="5D8E0C50" w:rsidR="574F081F">
        <w:rPr>
          <w:rFonts w:ascii="Aptos" w:hAnsi="Aptos" w:eastAsia="游ゴシック" w:cs="Arial" w:asciiTheme="minorAscii" w:hAnsiTheme="minorAscii" w:eastAsiaTheme="minorEastAsia" w:cstheme="minorBidi"/>
          <w:color w:val="0D0D0D" w:themeColor="text1" w:themeTint="F2" w:themeShade="FF"/>
          <w:sz w:val="20"/>
          <w:szCs w:val="20"/>
        </w:rPr>
        <w:t>gelöscht, es sei denn, gesetzliche Vorgaben erfordern eine längere Aufbewahrung.</w:t>
      </w:r>
      <w:r w:rsidRPr="5D8E0C50" w:rsidR="7271ED65">
        <w:rPr>
          <w:rFonts w:ascii="Aptos" w:hAnsi="Aptos" w:eastAsia="游ゴシック" w:cs="Arial" w:asciiTheme="minorAscii" w:hAnsiTheme="minorAscii" w:eastAsiaTheme="minorEastAsia" w:cstheme="minorBidi"/>
          <w:color w:val="0D0D0D" w:themeColor="text1" w:themeTint="F2" w:themeShade="FF"/>
          <w:sz w:val="20"/>
          <w:szCs w:val="20"/>
        </w:rPr>
        <w:t xml:space="preserve"> </w:t>
      </w:r>
      <w:r w:rsidRPr="5D8E0C50" w:rsidR="4EEE84A0">
        <w:rPr>
          <w:rFonts w:ascii="Aptos" w:hAnsi="Aptos" w:eastAsia="游ゴシック" w:cs="Arial" w:asciiTheme="minorAscii" w:hAnsiTheme="minorAscii" w:eastAsiaTheme="minorEastAsia" w:cstheme="minorBidi"/>
          <w:color w:val="0D0D0D" w:themeColor="text1" w:themeTint="F2" w:themeShade="FF"/>
          <w:sz w:val="20"/>
          <w:szCs w:val="20"/>
        </w:rPr>
        <w:t xml:space="preserve">Die </w:t>
      </w:r>
      <w:r w:rsidRPr="5D8E0C50" w:rsidR="26B6DEB7">
        <w:rPr>
          <w:rFonts w:ascii="Aptos" w:hAnsi="Aptos" w:eastAsia="游ゴシック" w:cs="Arial" w:asciiTheme="minorAscii" w:hAnsiTheme="minorAscii" w:eastAsiaTheme="minorEastAsia" w:cstheme="minorBidi"/>
          <w:color w:val="0D0D0D" w:themeColor="text1" w:themeTint="F2" w:themeShade="FF"/>
          <w:sz w:val="20"/>
          <w:szCs w:val="20"/>
        </w:rPr>
        <w:t xml:space="preserve">durch Umwandlung in Text erzeugte Transkripte werden </w:t>
      </w:r>
      <w:r w:rsidRPr="5D8E0C50" w:rsidR="640ED5DE">
        <w:rPr>
          <w:rFonts w:ascii="Aptos" w:hAnsi="Aptos" w:eastAsia="游ゴシック" w:cs="Arial" w:asciiTheme="minorAscii" w:hAnsiTheme="minorAscii" w:eastAsiaTheme="minorEastAsia" w:cstheme="minorBidi"/>
          <w:color w:val="0D0D0D" w:themeColor="text1" w:themeTint="F2" w:themeShade="FF"/>
          <w:sz w:val="20"/>
          <w:szCs w:val="20"/>
        </w:rPr>
        <w:t>im CGM one Doku</w:t>
      </w:r>
      <w:r w:rsidRPr="5D8E0C50" w:rsidR="58E97BFC">
        <w:rPr>
          <w:rFonts w:ascii="Aptos" w:hAnsi="Aptos" w:eastAsia="游ゴシック" w:cs="Arial" w:asciiTheme="minorAscii" w:hAnsiTheme="minorAscii" w:eastAsiaTheme="minorEastAsia" w:cstheme="minorBidi"/>
          <w:color w:val="0D0D0D" w:themeColor="text1" w:themeTint="F2" w:themeShade="FF"/>
          <w:sz w:val="20"/>
          <w:szCs w:val="20"/>
        </w:rPr>
        <w:t>A</w:t>
      </w:r>
      <w:r w:rsidRPr="5D8E0C50" w:rsidR="640ED5DE">
        <w:rPr>
          <w:rFonts w:ascii="Aptos" w:hAnsi="Aptos" w:eastAsia="游ゴシック" w:cs="Arial" w:asciiTheme="minorAscii" w:hAnsiTheme="minorAscii" w:eastAsiaTheme="minorEastAsia" w:cstheme="minorBidi"/>
          <w:color w:val="0D0D0D" w:themeColor="text1" w:themeTint="F2" w:themeShade="FF"/>
          <w:sz w:val="20"/>
          <w:szCs w:val="20"/>
        </w:rPr>
        <w:t xml:space="preserve">ssistenten </w:t>
      </w:r>
      <w:r w:rsidRPr="5D8E0C50" w:rsidR="3DFAFA11">
        <w:rPr>
          <w:rFonts w:ascii="Aptos" w:hAnsi="Aptos" w:eastAsia="游ゴシック" w:cs="Arial" w:asciiTheme="minorAscii" w:hAnsiTheme="minorAscii" w:eastAsiaTheme="minorEastAsia" w:cstheme="minorBidi"/>
          <w:color w:val="0D0D0D" w:themeColor="text1" w:themeTint="F2" w:themeShade="FF"/>
          <w:sz w:val="20"/>
          <w:szCs w:val="20"/>
        </w:rPr>
        <w:t xml:space="preserve">unmittelbar nach Erstellung der Zusammenfassung </w:t>
      </w:r>
      <w:r w:rsidRPr="5D8E0C50" w:rsidR="58E97BFC">
        <w:rPr>
          <w:rFonts w:ascii="Aptos" w:hAnsi="Aptos" w:eastAsia="游ゴシック" w:cs="Arial" w:asciiTheme="minorAscii" w:hAnsiTheme="minorAscii" w:eastAsiaTheme="minorEastAsia" w:cstheme="minorBidi"/>
          <w:color w:val="0D0D0D" w:themeColor="text1" w:themeTint="F2" w:themeShade="FF"/>
          <w:sz w:val="20"/>
          <w:szCs w:val="20"/>
        </w:rPr>
        <w:t xml:space="preserve">gelöscht und nicht durch uns aufbewahrt. </w:t>
      </w:r>
    </w:p>
    <w:p w:rsidR="00E85B8C" w:rsidP="00AA517E" w:rsidRDefault="729E82A1" w14:paraId="01B27AE8" w14:textId="531C67EC">
      <w:pPr>
        <w:pStyle w:val="NormalWeb"/>
        <w:shd w:val="clear" w:color="auto" w:fill="FFFFFF" w:themeFill="background1"/>
        <w:spacing w:before="0" w:beforeAutospacing="0" w:after="300" w:afterAutospacing="0" w:line="360" w:lineRule="auto"/>
        <w:jc w:val="both"/>
        <w:rPr>
          <w:rFonts w:asciiTheme="minorHAnsi" w:hAnsiTheme="minorHAnsi" w:eastAsiaTheme="minorEastAsia" w:cstheme="minorBidi"/>
          <w:color w:val="0D0D0D" w:themeColor="text1" w:themeTint="F2"/>
          <w:sz w:val="20"/>
          <w:szCs w:val="20"/>
        </w:rPr>
      </w:pPr>
      <w:r w:rsidRPr="1AA13BFB">
        <w:rPr>
          <w:rFonts w:asciiTheme="minorHAnsi" w:hAnsiTheme="minorHAnsi" w:eastAsiaTheme="minorEastAsia" w:cstheme="minorBidi"/>
          <w:color w:val="0D0D0D" w:themeColor="text1" w:themeTint="F2"/>
          <w:sz w:val="20"/>
          <w:szCs w:val="20"/>
        </w:rPr>
        <w:t>Wenn</w:t>
      </w:r>
      <w:r w:rsidRPr="1AA13BFB" w:rsidR="20355D2F">
        <w:rPr>
          <w:rFonts w:asciiTheme="minorHAnsi" w:hAnsiTheme="minorHAnsi" w:eastAsiaTheme="minorEastAsia" w:cstheme="minorBidi"/>
          <w:color w:val="0D0D0D" w:themeColor="text1" w:themeTint="F2"/>
          <w:sz w:val="20"/>
          <w:szCs w:val="20"/>
        </w:rPr>
        <w:t xml:space="preserve"> </w:t>
      </w:r>
      <w:r w:rsidRPr="1AA13BFB" w:rsidR="3B616749">
        <w:rPr>
          <w:rFonts w:asciiTheme="minorHAnsi" w:hAnsiTheme="minorHAnsi" w:eastAsiaTheme="minorEastAsia" w:cstheme="minorBidi"/>
          <w:color w:val="0D0D0D" w:themeColor="text1" w:themeTint="F2"/>
          <w:sz w:val="20"/>
          <w:szCs w:val="20"/>
        </w:rPr>
        <w:t>Angaben aus den Aufzeichnungen des CGM one DokuAssistenten</w:t>
      </w:r>
      <w:r w:rsidRPr="1AA13BFB" w:rsidR="288A6593">
        <w:rPr>
          <w:rFonts w:asciiTheme="minorHAnsi" w:hAnsiTheme="minorHAnsi" w:eastAsiaTheme="minorEastAsia" w:cstheme="minorBidi"/>
          <w:color w:val="0D0D0D" w:themeColor="text1" w:themeTint="F2"/>
          <w:sz w:val="20"/>
          <w:szCs w:val="20"/>
        </w:rPr>
        <w:t>,</w:t>
      </w:r>
      <w:r w:rsidRPr="1AA13BFB" w:rsidR="20355D2F">
        <w:rPr>
          <w:rFonts w:asciiTheme="minorHAnsi" w:hAnsiTheme="minorHAnsi" w:eastAsiaTheme="minorEastAsia" w:cstheme="minorBidi"/>
          <w:color w:val="0D0D0D" w:themeColor="text1" w:themeTint="F2"/>
          <w:sz w:val="20"/>
          <w:szCs w:val="20"/>
        </w:rPr>
        <w:t xml:space="preserve"> wie </w:t>
      </w:r>
      <w:r w:rsidR="00176ED5">
        <w:rPr>
          <w:rFonts w:asciiTheme="minorHAnsi" w:hAnsiTheme="minorHAnsi" w:eastAsiaTheme="minorEastAsia" w:cstheme="minorBidi"/>
          <w:color w:val="0D0D0D" w:themeColor="text1" w:themeTint="F2"/>
          <w:sz w:val="20"/>
          <w:szCs w:val="20"/>
        </w:rPr>
        <w:t>S</w:t>
      </w:r>
      <w:r w:rsidRPr="1AA13BFB" w:rsidR="20355D2F">
        <w:rPr>
          <w:rFonts w:asciiTheme="minorHAnsi" w:hAnsiTheme="minorHAnsi" w:eastAsiaTheme="minorEastAsia" w:cstheme="minorBidi"/>
          <w:color w:val="0D0D0D" w:themeColor="text1" w:themeTint="F2"/>
          <w:sz w:val="20"/>
          <w:szCs w:val="20"/>
        </w:rPr>
        <w:t xml:space="preserve">tammdaten </w:t>
      </w:r>
      <w:r w:rsidRPr="1AA13BFB" w:rsidR="3B616749">
        <w:rPr>
          <w:rFonts w:asciiTheme="minorHAnsi" w:hAnsiTheme="minorHAnsi" w:eastAsiaTheme="minorEastAsia" w:cstheme="minorBidi"/>
          <w:color w:val="0D0D0D" w:themeColor="text1" w:themeTint="F2"/>
          <w:sz w:val="20"/>
          <w:szCs w:val="20"/>
        </w:rPr>
        <w:t xml:space="preserve">oder medizinische </w:t>
      </w:r>
      <w:r w:rsidRPr="1AA13BFB" w:rsidR="1F96EC78">
        <w:rPr>
          <w:rFonts w:asciiTheme="minorHAnsi" w:hAnsiTheme="minorHAnsi" w:eastAsiaTheme="minorEastAsia" w:cstheme="minorBidi"/>
          <w:color w:val="0D0D0D" w:themeColor="text1" w:themeTint="F2"/>
          <w:sz w:val="20"/>
          <w:szCs w:val="20"/>
        </w:rPr>
        <w:t>Informationen</w:t>
      </w:r>
      <w:r w:rsidRPr="1AA13BFB" w:rsidR="3ACA09C3">
        <w:rPr>
          <w:rFonts w:asciiTheme="minorHAnsi" w:hAnsiTheme="minorHAnsi" w:eastAsiaTheme="minorEastAsia" w:cstheme="minorBidi"/>
          <w:color w:val="0D0D0D" w:themeColor="text1" w:themeTint="F2"/>
          <w:sz w:val="20"/>
          <w:szCs w:val="20"/>
        </w:rPr>
        <w:t>,</w:t>
      </w:r>
      <w:r w:rsidRPr="1AA13BFB" w:rsidR="20355D2F">
        <w:rPr>
          <w:rFonts w:asciiTheme="minorHAnsi" w:hAnsiTheme="minorHAnsi" w:eastAsiaTheme="minorEastAsia" w:cstheme="minorBidi"/>
          <w:color w:val="0D0D0D" w:themeColor="text1" w:themeTint="F2"/>
          <w:sz w:val="20"/>
          <w:szCs w:val="20"/>
        </w:rPr>
        <w:t xml:space="preserve"> für die Praxisverwaltung </w:t>
      </w:r>
      <w:r w:rsidRPr="1AA13BFB" w:rsidR="3B616749">
        <w:rPr>
          <w:rFonts w:asciiTheme="minorHAnsi" w:hAnsiTheme="minorHAnsi" w:eastAsiaTheme="minorEastAsia" w:cstheme="minorBidi"/>
          <w:color w:val="0D0D0D" w:themeColor="text1" w:themeTint="F2"/>
          <w:sz w:val="20"/>
          <w:szCs w:val="20"/>
        </w:rPr>
        <w:t>und Ihre Patientenakte</w:t>
      </w:r>
      <w:r w:rsidRPr="1AA13BFB" w:rsidR="20355D2F">
        <w:rPr>
          <w:rFonts w:asciiTheme="minorHAnsi" w:hAnsiTheme="minorHAnsi" w:eastAsiaTheme="minorEastAsia" w:cstheme="minorBidi"/>
          <w:color w:val="0D0D0D" w:themeColor="text1" w:themeTint="F2"/>
          <w:sz w:val="20"/>
          <w:szCs w:val="20"/>
        </w:rPr>
        <w:t xml:space="preserve"> verwende</w:t>
      </w:r>
      <w:r w:rsidRPr="1AA13BFB" w:rsidR="335D509F">
        <w:rPr>
          <w:rFonts w:asciiTheme="minorHAnsi" w:hAnsiTheme="minorHAnsi" w:eastAsiaTheme="minorEastAsia" w:cstheme="minorBidi"/>
          <w:color w:val="0D0D0D" w:themeColor="text1" w:themeTint="F2"/>
          <w:sz w:val="20"/>
          <w:szCs w:val="20"/>
        </w:rPr>
        <w:t>t werden</w:t>
      </w:r>
      <w:r w:rsidRPr="1AA13BFB" w:rsidR="495FC274">
        <w:rPr>
          <w:rFonts w:asciiTheme="minorHAnsi" w:hAnsiTheme="minorHAnsi" w:eastAsiaTheme="minorEastAsia" w:cstheme="minorBidi"/>
          <w:color w:val="0D0D0D" w:themeColor="text1" w:themeTint="F2"/>
          <w:sz w:val="20"/>
          <w:szCs w:val="20"/>
        </w:rPr>
        <w:t>,</w:t>
      </w:r>
      <w:r w:rsidRPr="1AA13BFB" w:rsidR="20355D2F">
        <w:rPr>
          <w:rFonts w:asciiTheme="minorHAnsi" w:hAnsiTheme="minorHAnsi" w:eastAsiaTheme="minorEastAsia" w:cstheme="minorBidi"/>
          <w:color w:val="0D0D0D" w:themeColor="text1" w:themeTint="F2"/>
          <w:sz w:val="20"/>
          <w:szCs w:val="20"/>
        </w:rPr>
        <w:t xml:space="preserve"> </w:t>
      </w:r>
      <w:r w:rsidRPr="1AA13BFB" w:rsidR="711D9702">
        <w:rPr>
          <w:rFonts w:asciiTheme="minorHAnsi" w:hAnsiTheme="minorHAnsi" w:eastAsiaTheme="minorEastAsia" w:cstheme="minorBidi"/>
          <w:color w:val="0D0D0D" w:themeColor="text1" w:themeTint="F2"/>
          <w:sz w:val="20"/>
          <w:szCs w:val="20"/>
        </w:rPr>
        <w:t xml:space="preserve">erfolgt </w:t>
      </w:r>
      <w:r w:rsidRPr="1AA13BFB" w:rsidR="1AF7C53D">
        <w:rPr>
          <w:rFonts w:asciiTheme="minorHAnsi" w:hAnsiTheme="minorHAnsi" w:eastAsiaTheme="minorEastAsia" w:cstheme="minorBidi"/>
          <w:color w:val="0D0D0D" w:themeColor="text1" w:themeTint="F2"/>
          <w:sz w:val="20"/>
          <w:szCs w:val="20"/>
        </w:rPr>
        <w:t xml:space="preserve">eine längerfristige Aufbewahrung </w:t>
      </w:r>
      <w:r w:rsidRPr="1AA13BFB" w:rsidR="4ADBC18D">
        <w:rPr>
          <w:rFonts w:asciiTheme="minorHAnsi" w:hAnsiTheme="minorHAnsi" w:eastAsiaTheme="minorEastAsia" w:cstheme="minorBidi"/>
          <w:color w:val="0D0D0D" w:themeColor="text1" w:themeTint="F2"/>
          <w:sz w:val="20"/>
          <w:szCs w:val="20"/>
        </w:rPr>
        <w:t>dieser Daten</w:t>
      </w:r>
      <w:r w:rsidRPr="1AA13BFB" w:rsidR="67F21CCA">
        <w:rPr>
          <w:rFonts w:asciiTheme="minorHAnsi" w:hAnsiTheme="minorHAnsi" w:eastAsiaTheme="minorEastAsia" w:cstheme="minorBidi"/>
          <w:color w:val="0D0D0D" w:themeColor="text1" w:themeTint="F2"/>
          <w:sz w:val="20"/>
          <w:szCs w:val="20"/>
        </w:rPr>
        <w:t xml:space="preserve"> </w:t>
      </w:r>
      <w:r w:rsidRPr="1AA13BFB" w:rsidR="6812B8E9">
        <w:rPr>
          <w:rFonts w:asciiTheme="minorHAnsi" w:hAnsiTheme="minorHAnsi" w:eastAsiaTheme="minorEastAsia" w:cstheme="minorBidi"/>
          <w:color w:val="0D0D0D" w:themeColor="text1" w:themeTint="F2"/>
          <w:sz w:val="20"/>
          <w:szCs w:val="20"/>
        </w:rPr>
        <w:t xml:space="preserve">(außerhalb des </w:t>
      </w:r>
      <w:r w:rsidRPr="1AA13BFB" w:rsidR="00DD480D">
        <w:rPr>
          <w:rFonts w:asciiTheme="minorHAnsi" w:hAnsiTheme="minorHAnsi" w:eastAsiaTheme="minorEastAsia" w:cstheme="minorBidi"/>
          <w:color w:val="0D0D0D" w:themeColor="text1" w:themeTint="F2"/>
          <w:sz w:val="20"/>
          <w:szCs w:val="20"/>
        </w:rPr>
        <w:t>CGM one DokuAssistenten</w:t>
      </w:r>
      <w:r w:rsidRPr="1AA13BFB" w:rsidR="6812B8E9">
        <w:rPr>
          <w:rFonts w:asciiTheme="minorHAnsi" w:hAnsiTheme="minorHAnsi" w:eastAsiaTheme="minorEastAsia" w:cstheme="minorBidi"/>
          <w:color w:val="0D0D0D" w:themeColor="text1" w:themeTint="F2"/>
          <w:sz w:val="20"/>
          <w:szCs w:val="20"/>
        </w:rPr>
        <w:t>)</w:t>
      </w:r>
      <w:r w:rsidRPr="1AA13BFB" w:rsidR="1AF7C53D">
        <w:rPr>
          <w:rFonts w:asciiTheme="minorHAnsi" w:hAnsiTheme="minorHAnsi" w:eastAsiaTheme="minorEastAsia" w:cstheme="minorBidi"/>
          <w:color w:val="0D0D0D" w:themeColor="text1" w:themeTint="F2"/>
          <w:sz w:val="20"/>
          <w:szCs w:val="20"/>
        </w:rPr>
        <w:t>,</w:t>
      </w:r>
      <w:r w:rsidRPr="1AA13BFB" w:rsidR="051A9124">
        <w:rPr>
          <w:rFonts w:asciiTheme="minorHAnsi" w:hAnsiTheme="minorHAnsi" w:eastAsiaTheme="minorEastAsia" w:cstheme="minorBidi"/>
          <w:color w:val="0D0D0D" w:themeColor="text1" w:themeTint="F2"/>
          <w:sz w:val="20"/>
          <w:szCs w:val="20"/>
        </w:rPr>
        <w:t xml:space="preserve"> soweit dies für die </w:t>
      </w:r>
      <w:r w:rsidRPr="1AA13BFB" w:rsidR="495FC274">
        <w:rPr>
          <w:rFonts w:asciiTheme="minorHAnsi" w:hAnsiTheme="minorHAnsi" w:eastAsiaTheme="minorEastAsia" w:cstheme="minorBidi"/>
          <w:color w:val="0D0D0D" w:themeColor="text1" w:themeTint="F2"/>
          <w:sz w:val="20"/>
          <w:szCs w:val="20"/>
        </w:rPr>
        <w:t xml:space="preserve">Planung und </w:t>
      </w:r>
      <w:r w:rsidRPr="1AA13BFB" w:rsidR="051A9124">
        <w:rPr>
          <w:rFonts w:asciiTheme="minorHAnsi" w:hAnsiTheme="minorHAnsi" w:eastAsiaTheme="minorEastAsia" w:cstheme="minorBidi"/>
          <w:color w:val="0D0D0D" w:themeColor="text1" w:themeTint="F2"/>
          <w:sz w:val="20"/>
          <w:szCs w:val="20"/>
        </w:rPr>
        <w:t xml:space="preserve">Erbringung der Behandlungsleistungen </w:t>
      </w:r>
      <w:r w:rsidRPr="1AA13BFB" w:rsidR="3B616749">
        <w:rPr>
          <w:rFonts w:asciiTheme="minorHAnsi" w:hAnsiTheme="minorHAnsi" w:eastAsiaTheme="minorEastAsia" w:cstheme="minorBidi"/>
          <w:color w:val="0D0D0D" w:themeColor="text1" w:themeTint="F2"/>
          <w:sz w:val="20"/>
          <w:szCs w:val="20"/>
        </w:rPr>
        <w:t xml:space="preserve">und </w:t>
      </w:r>
      <w:r w:rsidRPr="1AA13BFB" w:rsidR="6812B8E9">
        <w:rPr>
          <w:rFonts w:asciiTheme="minorHAnsi" w:hAnsiTheme="minorHAnsi" w:eastAsiaTheme="minorEastAsia" w:cstheme="minorBidi"/>
          <w:color w:val="0D0D0D" w:themeColor="text1" w:themeTint="F2"/>
          <w:sz w:val="20"/>
          <w:szCs w:val="20"/>
        </w:rPr>
        <w:t xml:space="preserve">Erfüllung der Dokumentationspflichten </w:t>
      </w:r>
      <w:r w:rsidR="008940FC">
        <w:rPr>
          <w:rFonts w:asciiTheme="minorHAnsi" w:hAnsiTheme="minorHAnsi" w:eastAsiaTheme="minorEastAsia" w:cstheme="minorBidi"/>
          <w:color w:val="0D0D0D" w:themeColor="text1" w:themeTint="F2"/>
          <w:sz w:val="20"/>
          <w:szCs w:val="20"/>
        </w:rPr>
        <w:t xml:space="preserve">erforderlich </w:t>
      </w:r>
      <w:r w:rsidRPr="1AA13BFB" w:rsidR="051A9124">
        <w:rPr>
          <w:rFonts w:asciiTheme="minorHAnsi" w:hAnsiTheme="minorHAnsi" w:eastAsiaTheme="minorEastAsia" w:cstheme="minorBidi"/>
          <w:color w:val="0D0D0D" w:themeColor="text1" w:themeTint="F2"/>
          <w:sz w:val="20"/>
          <w:szCs w:val="20"/>
        </w:rPr>
        <w:t xml:space="preserve">ist. </w:t>
      </w:r>
      <w:r w:rsidR="00DD480D">
        <w:rPr>
          <w:rFonts w:asciiTheme="minorHAnsi" w:hAnsiTheme="minorHAnsi" w:eastAsiaTheme="minorEastAsia" w:cstheme="minorBidi"/>
          <w:color w:val="0D0D0D" w:themeColor="text1" w:themeTint="F2"/>
          <w:sz w:val="20"/>
          <w:szCs w:val="20"/>
        </w:rPr>
        <w:t xml:space="preserve">Diese Aufbewahrung ist von der Software </w:t>
      </w:r>
      <w:r w:rsidRPr="1AA13BFB" w:rsidR="00DD480D">
        <w:rPr>
          <w:rFonts w:asciiTheme="minorHAnsi" w:hAnsiTheme="minorHAnsi" w:eastAsiaTheme="minorEastAsia" w:cstheme="minorBidi"/>
          <w:color w:val="0D0D0D" w:themeColor="text1" w:themeTint="F2"/>
          <w:sz w:val="20"/>
          <w:szCs w:val="20"/>
        </w:rPr>
        <w:t>CGM one DokuAssisten</w:t>
      </w:r>
      <w:r w:rsidR="00DD480D">
        <w:rPr>
          <w:rFonts w:asciiTheme="minorHAnsi" w:hAnsiTheme="minorHAnsi" w:eastAsiaTheme="minorEastAsia" w:cstheme="minorBidi"/>
          <w:color w:val="0D0D0D" w:themeColor="text1" w:themeTint="F2"/>
          <w:sz w:val="20"/>
          <w:szCs w:val="20"/>
        </w:rPr>
        <w:t xml:space="preserve">t unabhängig und </w:t>
      </w:r>
      <w:r w:rsidR="008940FC">
        <w:rPr>
          <w:rFonts w:asciiTheme="minorHAnsi" w:hAnsiTheme="minorHAnsi" w:eastAsiaTheme="minorEastAsia" w:cstheme="minorBidi"/>
          <w:color w:val="0D0D0D" w:themeColor="text1" w:themeTint="F2"/>
          <w:sz w:val="20"/>
          <w:szCs w:val="20"/>
        </w:rPr>
        <w:t>richtet sich nach</w:t>
      </w:r>
      <w:r w:rsidR="00DD480D">
        <w:rPr>
          <w:rFonts w:asciiTheme="minorHAnsi" w:hAnsiTheme="minorHAnsi" w:eastAsiaTheme="minorEastAsia" w:cstheme="minorBidi"/>
          <w:color w:val="0D0D0D" w:themeColor="text1" w:themeTint="F2"/>
          <w:sz w:val="20"/>
          <w:szCs w:val="20"/>
        </w:rPr>
        <w:t xml:space="preserve"> den Dokumentationspflichten des ärztlichen Berufsrecht</w:t>
      </w:r>
      <w:r w:rsidR="00FE18B1">
        <w:rPr>
          <w:rFonts w:asciiTheme="minorHAnsi" w:hAnsiTheme="minorHAnsi" w:eastAsiaTheme="minorEastAsia" w:cstheme="minorBidi"/>
          <w:color w:val="0D0D0D" w:themeColor="text1" w:themeTint="F2"/>
          <w:sz w:val="20"/>
          <w:szCs w:val="20"/>
        </w:rPr>
        <w:t>s</w:t>
      </w:r>
      <w:r w:rsidR="00DD480D">
        <w:rPr>
          <w:rFonts w:asciiTheme="minorHAnsi" w:hAnsiTheme="minorHAnsi" w:eastAsiaTheme="minorEastAsia" w:cstheme="minorBidi"/>
          <w:color w:val="0D0D0D" w:themeColor="text1" w:themeTint="F2"/>
          <w:sz w:val="20"/>
          <w:szCs w:val="20"/>
        </w:rPr>
        <w:t xml:space="preserve">. </w:t>
      </w:r>
    </w:p>
    <w:p w:rsidRPr="000C5001" w:rsidR="00AD3376" w:rsidP="00EE2662" w:rsidRDefault="00CD1E2E" w14:paraId="11E69C1F" w14:textId="37A9E1BF">
      <w:pPr>
        <w:pStyle w:val="NormalWeb"/>
        <w:keepNext/>
        <w:shd w:val="clear" w:color="auto" w:fill="FFFFFF" w:themeFill="background1"/>
        <w:spacing w:before="0" w:beforeAutospacing="0" w:after="300" w:afterAutospacing="0" w:line="360" w:lineRule="auto"/>
        <w:jc w:val="both"/>
        <w:rPr>
          <w:rFonts w:asciiTheme="minorHAnsi" w:hAnsiTheme="minorHAnsi" w:eastAsiaTheme="minorEastAsia" w:cstheme="minorBidi"/>
          <w:color w:val="0D0D0D" w:themeColor="text1" w:themeTint="F2"/>
          <w:sz w:val="20"/>
          <w:szCs w:val="20"/>
        </w:rPr>
      </w:pPr>
      <w:r>
        <w:rPr>
          <w:rFonts w:asciiTheme="minorHAnsi" w:hAnsiTheme="minorHAnsi" w:eastAsiaTheme="minorEastAsia" w:cstheme="minorBidi"/>
          <w:b/>
          <w:color w:val="0D0D0D" w:themeColor="text1" w:themeTint="F2"/>
          <w:sz w:val="20"/>
          <w:szCs w:val="20"/>
        </w:rPr>
        <w:lastRenderedPageBreak/>
        <w:t>8</w:t>
      </w:r>
      <w:r w:rsidRPr="000C5001" w:rsidR="00AD3376">
        <w:rPr>
          <w:rFonts w:asciiTheme="minorHAnsi" w:hAnsiTheme="minorHAnsi" w:eastAsiaTheme="minorEastAsia" w:cstheme="minorBidi"/>
          <w:b/>
          <w:color w:val="0D0D0D" w:themeColor="text1" w:themeTint="F2"/>
          <w:sz w:val="20"/>
          <w:szCs w:val="20"/>
        </w:rPr>
        <w:t>. Datensicherheit</w:t>
      </w:r>
    </w:p>
    <w:p w:rsidRPr="000C5001" w:rsidR="00005E4B" w:rsidP="3EA60343" w:rsidRDefault="00AD3376" w14:paraId="7076FADC" w14:textId="2768AFBA">
      <w:pPr>
        <w:pStyle w:val="NormalWeb"/>
        <w:shd w:val="clear" w:color="auto" w:fill="FFFFFF" w:themeFill="background1"/>
        <w:spacing w:before="0" w:beforeAutospacing="0" w:after="300" w:afterAutospacing="0" w:line="360" w:lineRule="auto"/>
        <w:jc w:val="both"/>
        <w:rPr>
          <w:rFonts w:asciiTheme="minorHAnsi" w:hAnsiTheme="minorHAnsi" w:eastAsiaTheme="minorEastAsia" w:cstheme="minorBidi"/>
          <w:color w:val="0D0D0D" w:themeColor="text1" w:themeTint="F2"/>
          <w:sz w:val="20"/>
          <w:szCs w:val="20"/>
        </w:rPr>
      </w:pPr>
      <w:r w:rsidRPr="000C5001">
        <w:rPr>
          <w:rFonts w:asciiTheme="minorHAnsi" w:hAnsiTheme="minorHAnsi" w:eastAsiaTheme="minorEastAsia" w:cstheme="minorBidi"/>
          <w:color w:val="0D0D0D" w:themeColor="text1" w:themeTint="F2"/>
          <w:sz w:val="20"/>
          <w:szCs w:val="20"/>
        </w:rPr>
        <w:t xml:space="preserve">Ihre Daten werden mit höchster Vertraulichkeit und </w:t>
      </w:r>
      <w:r w:rsidR="00935622">
        <w:rPr>
          <w:rFonts w:asciiTheme="minorHAnsi" w:hAnsiTheme="minorHAnsi" w:eastAsiaTheme="minorEastAsia" w:cstheme="minorBidi"/>
          <w:color w:val="0D0D0D" w:themeColor="text1" w:themeTint="F2"/>
          <w:sz w:val="20"/>
          <w:szCs w:val="20"/>
        </w:rPr>
        <w:t xml:space="preserve">jederzeit </w:t>
      </w:r>
      <w:r w:rsidRPr="000C5001">
        <w:rPr>
          <w:rFonts w:asciiTheme="minorHAnsi" w:hAnsiTheme="minorHAnsi" w:eastAsiaTheme="minorEastAsia" w:cstheme="minorBidi"/>
          <w:color w:val="0D0D0D" w:themeColor="text1" w:themeTint="F2"/>
          <w:sz w:val="20"/>
          <w:szCs w:val="20"/>
        </w:rPr>
        <w:t xml:space="preserve">gemäß </w:t>
      </w:r>
      <w:r w:rsidRPr="000C5001" w:rsidR="000B0BA6">
        <w:rPr>
          <w:rFonts w:asciiTheme="minorHAnsi" w:hAnsiTheme="minorHAnsi" w:eastAsiaTheme="minorEastAsia" w:cstheme="minorBidi"/>
          <w:color w:val="0D0D0D" w:themeColor="text1" w:themeTint="F2"/>
          <w:sz w:val="20"/>
          <w:szCs w:val="20"/>
        </w:rPr>
        <w:t xml:space="preserve">der strengen </w:t>
      </w:r>
      <w:r w:rsidRPr="000C5001" w:rsidR="00C16F3A">
        <w:rPr>
          <w:rFonts w:asciiTheme="minorHAnsi" w:hAnsiTheme="minorHAnsi" w:eastAsiaTheme="minorEastAsia" w:cstheme="minorBidi"/>
          <w:color w:val="0D0D0D" w:themeColor="text1" w:themeTint="F2"/>
          <w:sz w:val="20"/>
          <w:szCs w:val="20"/>
        </w:rPr>
        <w:t xml:space="preserve">europäischen </w:t>
      </w:r>
      <w:r w:rsidRPr="000C5001">
        <w:rPr>
          <w:rFonts w:asciiTheme="minorHAnsi" w:hAnsiTheme="minorHAnsi" w:eastAsiaTheme="minorEastAsia" w:cstheme="minorBidi"/>
          <w:color w:val="0D0D0D" w:themeColor="text1" w:themeTint="F2"/>
          <w:sz w:val="20"/>
          <w:szCs w:val="20"/>
        </w:rPr>
        <w:t xml:space="preserve">Datenschutzbestimmungen behandelt. </w:t>
      </w:r>
      <w:r w:rsidRPr="000C5001" w:rsidR="441A6B71">
        <w:rPr>
          <w:rFonts w:asciiTheme="minorHAnsi" w:hAnsiTheme="minorHAnsi" w:eastAsiaTheme="minorEastAsia" w:cstheme="minorBidi"/>
          <w:color w:val="0D0D0D" w:themeColor="text1" w:themeTint="F2"/>
          <w:sz w:val="20"/>
          <w:szCs w:val="20"/>
        </w:rPr>
        <w:t xml:space="preserve">Wir treffen dabei die erforderlichen technischen und organisatorischen </w:t>
      </w:r>
      <w:r w:rsidRPr="000C5001" w:rsidR="1E090D1D">
        <w:rPr>
          <w:rFonts w:asciiTheme="minorHAnsi" w:hAnsiTheme="minorHAnsi" w:eastAsiaTheme="minorEastAsia" w:cstheme="minorBidi"/>
          <w:color w:val="0D0D0D" w:themeColor="text1" w:themeTint="F2"/>
          <w:sz w:val="20"/>
          <w:szCs w:val="20"/>
        </w:rPr>
        <w:t>Maßnahmen,</w:t>
      </w:r>
      <w:r w:rsidRPr="000C5001" w:rsidR="441A6B71">
        <w:rPr>
          <w:rFonts w:asciiTheme="minorHAnsi" w:hAnsiTheme="minorHAnsi" w:eastAsiaTheme="minorEastAsia" w:cstheme="minorBidi"/>
          <w:color w:val="0D0D0D" w:themeColor="text1" w:themeTint="F2"/>
          <w:sz w:val="20"/>
          <w:szCs w:val="20"/>
        </w:rPr>
        <w:t xml:space="preserve"> um </w:t>
      </w:r>
      <w:r w:rsidRPr="000C5001" w:rsidR="000B0BA6">
        <w:rPr>
          <w:rFonts w:asciiTheme="minorHAnsi" w:hAnsiTheme="minorHAnsi" w:eastAsiaTheme="minorEastAsia" w:cstheme="minorBidi"/>
          <w:color w:val="0D0D0D" w:themeColor="text1" w:themeTint="F2"/>
          <w:sz w:val="20"/>
          <w:szCs w:val="20"/>
        </w:rPr>
        <w:t xml:space="preserve">jederzeit </w:t>
      </w:r>
      <w:r w:rsidRPr="000C5001" w:rsidR="441A6B71">
        <w:rPr>
          <w:rFonts w:asciiTheme="minorHAnsi" w:hAnsiTheme="minorHAnsi" w:eastAsiaTheme="minorEastAsia" w:cstheme="minorBidi"/>
          <w:color w:val="0D0D0D" w:themeColor="text1" w:themeTint="F2"/>
          <w:sz w:val="20"/>
          <w:szCs w:val="20"/>
        </w:rPr>
        <w:t xml:space="preserve">ein angemessenes Schutzniveau zu gewährleisten und Ihre durch uns verwalteten Daten insbesondere vor den Risiken der unbeabsichtigten oder unrechtmäßigen Vernichtung, Manipulation, Verlust, Veränderung oder unbefugter Offenlegung bzw. unbefugtem Zugriff zu schützen. Unsere Sicherheitsmaßnahmen </w:t>
      </w:r>
      <w:r w:rsidR="00DD7EF0">
        <w:rPr>
          <w:rFonts w:asciiTheme="minorHAnsi" w:hAnsiTheme="minorHAnsi" w:eastAsiaTheme="minorEastAsia" w:cstheme="minorBidi"/>
          <w:color w:val="0D0D0D" w:themeColor="text1" w:themeTint="F2"/>
          <w:sz w:val="20"/>
          <w:szCs w:val="20"/>
        </w:rPr>
        <w:t>wird CGM in unserem Auftrag</w:t>
      </w:r>
      <w:r w:rsidRPr="000C5001" w:rsidR="441A6B71">
        <w:rPr>
          <w:rFonts w:asciiTheme="minorHAnsi" w:hAnsiTheme="minorHAnsi" w:eastAsiaTheme="minorEastAsia" w:cstheme="minorBidi"/>
          <w:color w:val="0D0D0D" w:themeColor="text1" w:themeTint="F2"/>
          <w:sz w:val="20"/>
          <w:szCs w:val="20"/>
        </w:rPr>
        <w:t xml:space="preserve"> entsprechend der technologischen Entwicklung </w:t>
      </w:r>
      <w:r w:rsidRPr="000C5001" w:rsidR="000B0BA6">
        <w:rPr>
          <w:rFonts w:asciiTheme="minorHAnsi" w:hAnsiTheme="minorHAnsi" w:eastAsiaTheme="minorEastAsia" w:cstheme="minorBidi"/>
          <w:color w:val="0D0D0D" w:themeColor="text1" w:themeTint="F2"/>
          <w:sz w:val="20"/>
          <w:szCs w:val="20"/>
        </w:rPr>
        <w:t xml:space="preserve">laufend </w:t>
      </w:r>
      <w:r w:rsidR="00DD7EF0">
        <w:rPr>
          <w:rFonts w:asciiTheme="minorHAnsi" w:hAnsiTheme="minorHAnsi" w:eastAsiaTheme="minorEastAsia" w:cstheme="minorBidi"/>
          <w:color w:val="0D0D0D" w:themeColor="text1" w:themeTint="F2"/>
          <w:sz w:val="20"/>
          <w:szCs w:val="20"/>
        </w:rPr>
        <w:t xml:space="preserve">anpassen und </w:t>
      </w:r>
      <w:r w:rsidRPr="000C5001" w:rsidR="441A6B71">
        <w:rPr>
          <w:rFonts w:asciiTheme="minorHAnsi" w:hAnsiTheme="minorHAnsi" w:eastAsiaTheme="minorEastAsia" w:cstheme="minorBidi"/>
          <w:color w:val="0D0D0D" w:themeColor="text1" w:themeTint="F2"/>
          <w:sz w:val="20"/>
          <w:szCs w:val="20"/>
        </w:rPr>
        <w:t>verbessern.</w:t>
      </w:r>
    </w:p>
    <w:p w:rsidRPr="000C5001" w:rsidR="00AD3376" w:rsidP="3EA60343" w:rsidRDefault="00CD1E2E" w14:paraId="37AB6DDC" w14:textId="3F89A277">
      <w:pPr>
        <w:pStyle w:val="NormalWeb"/>
        <w:shd w:val="clear" w:color="auto" w:fill="FFFFFF" w:themeFill="background1"/>
        <w:spacing w:before="0" w:beforeAutospacing="0" w:after="300" w:afterAutospacing="0" w:line="360" w:lineRule="auto"/>
        <w:jc w:val="both"/>
        <w:rPr>
          <w:rFonts w:asciiTheme="minorHAnsi" w:hAnsiTheme="minorHAnsi" w:eastAsiaTheme="minorEastAsia" w:cstheme="minorBidi"/>
          <w:color w:val="0D0D0D"/>
          <w:sz w:val="20"/>
          <w:szCs w:val="20"/>
        </w:rPr>
      </w:pPr>
      <w:r>
        <w:rPr>
          <w:rFonts w:asciiTheme="minorHAnsi" w:hAnsiTheme="minorHAnsi" w:eastAsiaTheme="minorEastAsia" w:cstheme="minorBidi"/>
          <w:b/>
          <w:color w:val="0D0D0D" w:themeColor="text1" w:themeTint="F2"/>
          <w:sz w:val="20"/>
          <w:szCs w:val="20"/>
        </w:rPr>
        <w:t>9</w:t>
      </w:r>
      <w:r w:rsidRPr="000C5001" w:rsidR="00AD3376">
        <w:rPr>
          <w:rFonts w:asciiTheme="minorHAnsi" w:hAnsiTheme="minorHAnsi" w:eastAsiaTheme="minorEastAsia" w:cstheme="minorBidi"/>
          <w:b/>
          <w:color w:val="0D0D0D" w:themeColor="text1" w:themeTint="F2"/>
          <w:sz w:val="20"/>
          <w:szCs w:val="20"/>
        </w:rPr>
        <w:t xml:space="preserve">. Ihre Rechte </w:t>
      </w:r>
      <w:r w:rsidRPr="000C5001" w:rsidR="3CE94082">
        <w:rPr>
          <w:rFonts w:asciiTheme="minorHAnsi" w:hAnsiTheme="minorHAnsi" w:eastAsiaTheme="minorEastAsia" w:cstheme="minorBidi"/>
          <w:b/>
          <w:color w:val="0D0D0D" w:themeColor="text1" w:themeTint="F2"/>
          <w:sz w:val="20"/>
          <w:szCs w:val="20"/>
        </w:rPr>
        <w:t>gemäß DSGVO</w:t>
      </w:r>
    </w:p>
    <w:p w:rsidRPr="000C5001" w:rsidR="004A3C03" w:rsidP="6A5BFC42" w:rsidRDefault="594015E1" w14:paraId="1D921FB3" w14:textId="48D29E78">
      <w:pPr>
        <w:pStyle w:val="NormalWeb"/>
        <w:shd w:val="clear" w:color="auto" w:fill="FFFFFF" w:themeFill="background1"/>
        <w:spacing w:after="300" w:line="360" w:lineRule="auto"/>
        <w:jc w:val="both"/>
        <w:rPr>
          <w:rFonts w:asciiTheme="minorHAnsi" w:hAnsiTheme="minorHAnsi" w:eastAsiaTheme="minorEastAsia" w:cstheme="minorBidi"/>
          <w:color w:val="0D0D0D" w:themeColor="text1" w:themeTint="F2"/>
          <w:sz w:val="20"/>
          <w:szCs w:val="20"/>
        </w:rPr>
      </w:pPr>
      <w:r w:rsidRPr="000C5001">
        <w:rPr>
          <w:rFonts w:asciiTheme="minorHAnsi" w:hAnsiTheme="minorHAnsi" w:eastAsiaTheme="minorEastAsia" w:cstheme="minorBidi"/>
          <w:color w:val="0D0D0D" w:themeColor="text1" w:themeTint="F2"/>
          <w:sz w:val="20"/>
          <w:szCs w:val="20"/>
        </w:rPr>
        <w:t>Sie haben folgende Rechte in Bezug auf Ihre personenbezogenen Daten:</w:t>
      </w:r>
    </w:p>
    <w:p w:rsidRPr="000C5001" w:rsidR="004A3C03" w:rsidP="6A5BFC42" w:rsidRDefault="594015E1" w14:paraId="09D6E83A" w14:textId="309F4648">
      <w:pPr>
        <w:pStyle w:val="NormalWeb"/>
        <w:numPr>
          <w:ilvl w:val="0"/>
          <w:numId w:val="7"/>
        </w:numPr>
        <w:shd w:val="clear" w:color="auto" w:fill="FFFFFF" w:themeFill="background1"/>
        <w:spacing w:after="300" w:line="360" w:lineRule="auto"/>
        <w:jc w:val="both"/>
        <w:rPr>
          <w:rFonts w:asciiTheme="minorHAnsi" w:hAnsiTheme="minorHAnsi" w:eastAsiaTheme="minorEastAsia" w:cstheme="minorBidi"/>
          <w:color w:val="0D0D0D" w:themeColor="text1" w:themeTint="F2"/>
          <w:sz w:val="20"/>
          <w:szCs w:val="20"/>
        </w:rPr>
      </w:pPr>
      <w:r w:rsidRPr="000C5001">
        <w:rPr>
          <w:rFonts w:asciiTheme="minorHAnsi" w:hAnsiTheme="minorHAnsi" w:eastAsiaTheme="minorEastAsia" w:cstheme="minorBidi"/>
          <w:b/>
          <w:color w:val="0D0D0D" w:themeColor="text1" w:themeTint="F2"/>
          <w:sz w:val="20"/>
          <w:szCs w:val="20"/>
        </w:rPr>
        <w:t>Recht auf Auskunft:</w:t>
      </w:r>
      <w:r w:rsidRPr="000C5001">
        <w:rPr>
          <w:rFonts w:asciiTheme="minorHAnsi" w:hAnsiTheme="minorHAnsi" w:eastAsiaTheme="minorEastAsia" w:cstheme="minorBidi"/>
          <w:color w:val="0D0D0D" w:themeColor="text1" w:themeTint="F2"/>
          <w:sz w:val="20"/>
          <w:szCs w:val="20"/>
        </w:rPr>
        <w:t xml:space="preserve"> </w:t>
      </w:r>
      <w:r w:rsidRPr="000C5001" w:rsidR="1C27F6ED">
        <w:rPr>
          <w:rFonts w:asciiTheme="minorHAnsi" w:hAnsiTheme="minorHAnsi" w:eastAsiaTheme="minorEastAsia" w:cstheme="minorBidi"/>
          <w:color w:val="0D0D0D" w:themeColor="text1" w:themeTint="F2"/>
          <w:sz w:val="20"/>
          <w:szCs w:val="20"/>
        </w:rPr>
        <w:t xml:space="preserve">Sie haben das Recht, Auskunft darüber zu verlangen, ob und welche personenbezogenen Daten zu Ihrer Person </w:t>
      </w:r>
      <w:r w:rsidR="00A74480">
        <w:rPr>
          <w:rFonts w:asciiTheme="minorHAnsi" w:hAnsiTheme="minorHAnsi" w:eastAsiaTheme="minorEastAsia" w:cstheme="minorBidi"/>
          <w:color w:val="0D0D0D" w:themeColor="text1" w:themeTint="F2"/>
          <w:sz w:val="20"/>
          <w:szCs w:val="20"/>
        </w:rPr>
        <w:t>durch die Verantwortlichen verarbeitet werden</w:t>
      </w:r>
      <w:r w:rsidRPr="000C5001" w:rsidR="1C27F6ED">
        <w:rPr>
          <w:rFonts w:asciiTheme="minorHAnsi" w:hAnsiTheme="minorHAnsi" w:eastAsiaTheme="minorEastAsia" w:cstheme="minorBidi"/>
          <w:color w:val="0D0D0D" w:themeColor="text1" w:themeTint="F2"/>
          <w:sz w:val="20"/>
          <w:szCs w:val="20"/>
        </w:rPr>
        <w:t xml:space="preserve"> </w:t>
      </w:r>
      <w:r w:rsidRPr="000C5001" w:rsidR="6C33F1ED">
        <w:rPr>
          <w:rFonts w:asciiTheme="minorHAnsi" w:hAnsiTheme="minorHAnsi" w:eastAsiaTheme="minorEastAsia" w:cstheme="minorBidi"/>
          <w:color w:val="0D0D0D" w:themeColor="text1" w:themeTint="F2"/>
          <w:sz w:val="20"/>
          <w:szCs w:val="20"/>
        </w:rPr>
        <w:t>(</w:t>
      </w:r>
      <w:r w:rsidRPr="000C5001" w:rsidR="1C27F6ED">
        <w:rPr>
          <w:rFonts w:asciiTheme="minorHAnsi" w:hAnsiTheme="minorHAnsi" w:eastAsiaTheme="minorEastAsia" w:cstheme="minorBidi"/>
          <w:color w:val="0D0D0D" w:themeColor="text1" w:themeTint="F2"/>
          <w:sz w:val="20"/>
          <w:szCs w:val="20"/>
        </w:rPr>
        <w:t>Art. 15 DSGVO</w:t>
      </w:r>
      <w:r w:rsidRPr="000C5001" w:rsidR="6C33F1ED">
        <w:rPr>
          <w:rFonts w:asciiTheme="minorHAnsi" w:hAnsiTheme="minorHAnsi" w:eastAsiaTheme="minorEastAsia" w:cstheme="minorBidi"/>
          <w:color w:val="0D0D0D" w:themeColor="text1" w:themeTint="F2"/>
          <w:sz w:val="20"/>
          <w:szCs w:val="20"/>
        </w:rPr>
        <w:t>).</w:t>
      </w:r>
    </w:p>
    <w:p w:rsidRPr="000C5001" w:rsidR="00B36331" w:rsidP="6A5BFC42" w:rsidRDefault="4427A993" w14:paraId="43900D3E" w14:textId="01F728D7">
      <w:pPr>
        <w:pStyle w:val="NormalWeb"/>
        <w:numPr>
          <w:ilvl w:val="0"/>
          <w:numId w:val="7"/>
        </w:numPr>
        <w:shd w:val="clear" w:color="auto" w:fill="FFFFFF" w:themeFill="background1"/>
        <w:spacing w:after="300" w:line="360" w:lineRule="auto"/>
        <w:jc w:val="both"/>
        <w:rPr>
          <w:rFonts w:asciiTheme="minorHAnsi" w:hAnsiTheme="minorHAnsi" w:eastAsiaTheme="minorEastAsia" w:cstheme="minorBidi"/>
          <w:color w:val="0D0D0D" w:themeColor="text1" w:themeTint="F2"/>
          <w:sz w:val="20"/>
          <w:szCs w:val="20"/>
        </w:rPr>
      </w:pPr>
      <w:r w:rsidRPr="000C5001">
        <w:rPr>
          <w:rFonts w:asciiTheme="minorHAnsi" w:hAnsiTheme="minorHAnsi" w:eastAsiaTheme="minorEastAsia" w:cstheme="minorBidi"/>
          <w:b/>
          <w:color w:val="0D0D0D" w:themeColor="text1" w:themeTint="F2"/>
          <w:sz w:val="20"/>
          <w:szCs w:val="20"/>
        </w:rPr>
        <w:t>Recht auf Berichtigung:</w:t>
      </w:r>
      <w:r w:rsidRPr="000C5001">
        <w:rPr>
          <w:rFonts w:asciiTheme="minorHAnsi" w:hAnsiTheme="minorHAnsi" w:eastAsiaTheme="minorEastAsia" w:cstheme="minorBidi"/>
          <w:color w:val="0D0D0D" w:themeColor="text1" w:themeTint="F2"/>
          <w:sz w:val="20"/>
          <w:szCs w:val="20"/>
        </w:rPr>
        <w:t xml:space="preserve"> </w:t>
      </w:r>
      <w:r w:rsidRPr="000C5001" w:rsidR="6C33F1ED">
        <w:rPr>
          <w:rFonts w:asciiTheme="minorHAnsi" w:hAnsiTheme="minorHAnsi" w:eastAsiaTheme="minorEastAsia" w:cstheme="minorBidi"/>
          <w:color w:val="0D0D0D" w:themeColor="text1" w:themeTint="F2"/>
          <w:sz w:val="20"/>
          <w:szCs w:val="20"/>
        </w:rPr>
        <w:t>Sie haben das Recht, unverzüglich die Berichtigung unrichtiger oder die Vervollständigung unvollständiger personenbezogener Daten zu verlangen (Art. 16 DSGVO).</w:t>
      </w:r>
    </w:p>
    <w:p w:rsidRPr="000C5001" w:rsidR="00E9288F" w:rsidP="00E60068" w:rsidRDefault="681D69EF" w14:paraId="5F6F5BFE" w14:textId="5F54BBA5">
      <w:pPr>
        <w:pStyle w:val="NormalWeb"/>
        <w:numPr>
          <w:ilvl w:val="0"/>
          <w:numId w:val="7"/>
        </w:numPr>
        <w:shd w:val="clear" w:color="auto" w:fill="FFFFFF" w:themeFill="background1"/>
        <w:spacing w:after="300" w:line="360" w:lineRule="auto"/>
        <w:jc w:val="both"/>
        <w:rPr>
          <w:rFonts w:asciiTheme="minorHAnsi" w:hAnsiTheme="minorHAnsi" w:eastAsiaTheme="minorEastAsia" w:cstheme="minorBidi"/>
          <w:color w:val="0D0D0D" w:themeColor="text1" w:themeTint="F2"/>
          <w:sz w:val="20"/>
          <w:szCs w:val="20"/>
        </w:rPr>
      </w:pPr>
      <w:r w:rsidRPr="000C5001">
        <w:rPr>
          <w:rFonts w:asciiTheme="minorHAnsi" w:hAnsiTheme="minorHAnsi" w:eastAsiaTheme="minorEastAsia" w:cstheme="minorBidi"/>
          <w:b/>
          <w:color w:val="0D0D0D" w:themeColor="text1" w:themeTint="F2"/>
          <w:sz w:val="20"/>
          <w:szCs w:val="20"/>
        </w:rPr>
        <w:t>Recht auf Löschung:</w:t>
      </w:r>
      <w:r w:rsidRPr="000C5001">
        <w:rPr>
          <w:rFonts w:asciiTheme="minorHAnsi" w:hAnsiTheme="minorHAnsi" w:eastAsiaTheme="minorEastAsia" w:cstheme="minorBidi"/>
          <w:color w:val="0D0D0D" w:themeColor="text1" w:themeTint="F2"/>
          <w:sz w:val="20"/>
          <w:szCs w:val="20"/>
        </w:rPr>
        <w:t xml:space="preserve"> Sie haben das Recht, die unverzügliche Löschung Ihrer personenbezogenen Daten zu verlangen, sofern keine gesetzlichen Aufbewahrungspflichten </w:t>
      </w:r>
      <w:r w:rsidRPr="000C5001" w:rsidR="2E5A62EB">
        <w:rPr>
          <w:rFonts w:asciiTheme="minorHAnsi" w:hAnsiTheme="minorHAnsi" w:eastAsiaTheme="minorEastAsia" w:cstheme="minorBidi"/>
          <w:color w:val="0D0D0D" w:themeColor="text1" w:themeTint="F2"/>
          <w:sz w:val="20"/>
          <w:szCs w:val="20"/>
        </w:rPr>
        <w:t>dem Entgegenstehen</w:t>
      </w:r>
      <w:r w:rsidRPr="000C5001">
        <w:rPr>
          <w:rFonts w:asciiTheme="minorHAnsi" w:hAnsiTheme="minorHAnsi" w:eastAsiaTheme="minorEastAsia" w:cstheme="minorBidi"/>
          <w:color w:val="0D0D0D" w:themeColor="text1" w:themeTint="F2"/>
          <w:sz w:val="20"/>
          <w:szCs w:val="20"/>
        </w:rPr>
        <w:t xml:space="preserve"> (Art. 17 DSGVO). Sollte eine solche gesetzliche Aufbewahrungsfrist bestehen, die das sofortige Löschen verhindert, werden wir Sie darüber informieren.</w:t>
      </w:r>
    </w:p>
    <w:p w:rsidRPr="000C5001" w:rsidR="006369D2" w:rsidP="4CF1DDA7" w:rsidRDefault="594015E1" w14:paraId="03718031" w14:textId="77777777">
      <w:pPr>
        <w:pStyle w:val="NormalWeb"/>
        <w:numPr>
          <w:ilvl w:val="0"/>
          <w:numId w:val="7"/>
        </w:numPr>
        <w:shd w:val="clear" w:color="auto" w:fill="FFFFFF" w:themeFill="background1"/>
        <w:spacing w:after="300" w:line="360" w:lineRule="auto"/>
        <w:jc w:val="both"/>
        <w:rPr>
          <w:rFonts w:asciiTheme="minorHAnsi" w:hAnsiTheme="minorHAnsi" w:eastAsiaTheme="minorEastAsia" w:cstheme="minorBidi"/>
          <w:color w:val="0D0D0D" w:themeColor="text1" w:themeTint="F2"/>
          <w:sz w:val="20"/>
          <w:szCs w:val="20"/>
        </w:rPr>
      </w:pPr>
      <w:r w:rsidRPr="000C5001">
        <w:rPr>
          <w:rFonts w:asciiTheme="minorHAnsi" w:hAnsiTheme="minorHAnsi" w:eastAsiaTheme="minorEastAsia" w:cstheme="minorBidi"/>
          <w:b/>
          <w:color w:val="0D0D0D" w:themeColor="text1" w:themeTint="F2"/>
          <w:sz w:val="20"/>
          <w:szCs w:val="20"/>
        </w:rPr>
        <w:t>Recht auf Einschränkung der Verarbeitung</w:t>
      </w:r>
      <w:r w:rsidRPr="000C5001">
        <w:rPr>
          <w:rFonts w:asciiTheme="minorHAnsi" w:hAnsiTheme="minorHAnsi" w:eastAsiaTheme="minorEastAsia" w:cstheme="minorBidi"/>
          <w:color w:val="0D0D0D" w:themeColor="text1" w:themeTint="F2"/>
          <w:sz w:val="20"/>
          <w:szCs w:val="20"/>
        </w:rPr>
        <w:t xml:space="preserve">: Unter bestimmten Voraussetzungen können Sie die Einschränkung der Verarbeitung Ihrer personenbezogenen Daten verlangen </w:t>
      </w:r>
      <w:r w:rsidRPr="000C5001" w:rsidR="06DC36B3">
        <w:rPr>
          <w:rFonts w:asciiTheme="minorHAnsi" w:hAnsiTheme="minorHAnsi" w:eastAsiaTheme="minorEastAsia" w:cstheme="minorBidi"/>
          <w:color w:val="0D0D0D" w:themeColor="text1" w:themeTint="F2"/>
          <w:sz w:val="20"/>
          <w:szCs w:val="20"/>
        </w:rPr>
        <w:t>(</w:t>
      </w:r>
      <w:r w:rsidRPr="000C5001">
        <w:rPr>
          <w:rFonts w:asciiTheme="minorHAnsi" w:hAnsiTheme="minorHAnsi" w:eastAsiaTheme="minorEastAsia" w:cstheme="minorBidi"/>
          <w:color w:val="0D0D0D" w:themeColor="text1" w:themeTint="F2"/>
          <w:sz w:val="20"/>
          <w:szCs w:val="20"/>
        </w:rPr>
        <w:t>Art. 18 DSGVO</w:t>
      </w:r>
      <w:r w:rsidRPr="000C5001" w:rsidR="06DC36B3">
        <w:rPr>
          <w:rFonts w:asciiTheme="minorHAnsi" w:hAnsiTheme="minorHAnsi" w:eastAsiaTheme="minorEastAsia" w:cstheme="minorBidi"/>
          <w:color w:val="0D0D0D" w:themeColor="text1" w:themeTint="F2"/>
          <w:sz w:val="20"/>
          <w:szCs w:val="20"/>
        </w:rPr>
        <w:t>).</w:t>
      </w:r>
    </w:p>
    <w:p w:rsidRPr="000C5001" w:rsidR="004A3C03" w:rsidP="000C5001" w:rsidRDefault="594015E1" w14:paraId="39FAA54E" w14:textId="2EA4EAC8">
      <w:pPr>
        <w:pStyle w:val="NormalWeb"/>
        <w:numPr>
          <w:ilvl w:val="0"/>
          <w:numId w:val="7"/>
        </w:numPr>
        <w:shd w:val="clear" w:color="auto" w:fill="FFFFFF" w:themeFill="background1"/>
        <w:spacing w:after="300" w:line="360" w:lineRule="auto"/>
        <w:jc w:val="both"/>
        <w:rPr>
          <w:rFonts w:asciiTheme="minorHAnsi" w:hAnsiTheme="minorHAnsi" w:eastAsiaTheme="minorEastAsia" w:cstheme="minorBidi"/>
          <w:color w:val="0D0D0D" w:themeColor="text1" w:themeTint="F2"/>
          <w:sz w:val="20"/>
          <w:szCs w:val="20"/>
        </w:rPr>
      </w:pPr>
      <w:r w:rsidRPr="000C5001">
        <w:rPr>
          <w:rFonts w:asciiTheme="minorHAnsi" w:hAnsiTheme="minorHAnsi" w:eastAsiaTheme="minorEastAsia" w:cstheme="minorBidi"/>
          <w:b/>
          <w:color w:val="0D0D0D" w:themeColor="text1" w:themeTint="F2"/>
          <w:sz w:val="20"/>
          <w:szCs w:val="20"/>
        </w:rPr>
        <w:t>Recht auf Datenportabilität</w:t>
      </w:r>
      <w:r w:rsidRPr="000C5001">
        <w:rPr>
          <w:rFonts w:asciiTheme="minorHAnsi" w:hAnsiTheme="minorHAnsi" w:eastAsiaTheme="minorEastAsia" w:cstheme="minorBidi"/>
          <w:color w:val="0D0D0D" w:themeColor="text1" w:themeTint="F2"/>
          <w:sz w:val="20"/>
          <w:szCs w:val="20"/>
        </w:rPr>
        <w:t xml:space="preserve">: Sie können verlangen, dass wir Ihnen Ihre personenbezogenen Daten, die Sie uns bereitgestellt haben, in einem strukturierten, gängigen und maschinenlesbaren Format zur Verfügung stellen oder diese an einen anderen Verantwortlichen übermitteln </w:t>
      </w:r>
      <w:r w:rsidRPr="000C5001" w:rsidR="4C6BC968">
        <w:rPr>
          <w:rFonts w:asciiTheme="minorHAnsi" w:hAnsiTheme="minorHAnsi" w:eastAsiaTheme="minorEastAsia" w:cstheme="minorBidi"/>
          <w:color w:val="0D0D0D" w:themeColor="text1" w:themeTint="F2"/>
          <w:sz w:val="20"/>
          <w:szCs w:val="20"/>
        </w:rPr>
        <w:t>(</w:t>
      </w:r>
      <w:r w:rsidRPr="000C5001">
        <w:rPr>
          <w:rFonts w:asciiTheme="minorHAnsi" w:hAnsiTheme="minorHAnsi" w:eastAsiaTheme="minorEastAsia" w:cstheme="minorBidi"/>
          <w:color w:val="0D0D0D" w:themeColor="text1" w:themeTint="F2"/>
          <w:sz w:val="20"/>
          <w:szCs w:val="20"/>
        </w:rPr>
        <w:t>Art. 20 DSGVO</w:t>
      </w:r>
      <w:r w:rsidRPr="000C5001" w:rsidR="4C6BC968">
        <w:rPr>
          <w:rFonts w:asciiTheme="minorHAnsi" w:hAnsiTheme="minorHAnsi" w:eastAsiaTheme="minorEastAsia" w:cstheme="minorBidi"/>
          <w:color w:val="0D0D0D" w:themeColor="text1" w:themeTint="F2"/>
          <w:sz w:val="20"/>
          <w:szCs w:val="20"/>
        </w:rPr>
        <w:t>)</w:t>
      </w:r>
      <w:r w:rsidRPr="000C5001">
        <w:rPr>
          <w:rFonts w:asciiTheme="minorHAnsi" w:hAnsiTheme="minorHAnsi" w:eastAsiaTheme="minorEastAsia" w:cstheme="minorBidi"/>
          <w:color w:val="0D0D0D" w:themeColor="text1" w:themeTint="F2"/>
          <w:sz w:val="20"/>
          <w:szCs w:val="20"/>
        </w:rPr>
        <w:t>.</w:t>
      </w:r>
    </w:p>
    <w:p w:rsidR="00337D36" w:rsidP="5D8E0C50" w:rsidRDefault="4C6BC968" w14:paraId="317B1419" w14:textId="7AAF58BE">
      <w:pPr>
        <w:pStyle w:val="NormalWeb"/>
        <w:numPr>
          <w:ilvl w:val="0"/>
          <w:numId w:val="7"/>
        </w:numPr>
        <w:shd w:val="clear" w:color="auto" w:fill="FFFFFF" w:themeFill="background1"/>
        <w:spacing w:after="300" w:line="360" w:lineRule="auto"/>
        <w:jc w:val="both"/>
        <w:rPr>
          <w:rFonts w:ascii="Aptos" w:hAnsi="Aptos" w:eastAsia="游ゴシック" w:cs="Arial" w:asciiTheme="minorAscii" w:hAnsiTheme="minorAscii" w:eastAsiaTheme="minorEastAsia" w:cstheme="minorBidi"/>
          <w:color w:val="0D0D0D" w:themeColor="text1" w:themeTint="F2"/>
          <w:sz w:val="20"/>
          <w:szCs w:val="20"/>
        </w:rPr>
      </w:pPr>
      <w:r w:rsidRPr="5D8E0C50" w:rsidR="4C6BC968">
        <w:rPr>
          <w:rFonts w:ascii="Aptos" w:hAnsi="Aptos" w:eastAsia="游ゴシック" w:cs="Arial" w:asciiTheme="minorAscii" w:hAnsiTheme="minorAscii" w:eastAsiaTheme="minorEastAsia" w:cstheme="minorBidi"/>
          <w:b w:val="1"/>
          <w:bCs w:val="1"/>
          <w:color w:val="0D0D0D" w:themeColor="text1" w:themeTint="F2" w:themeShade="FF"/>
          <w:sz w:val="20"/>
          <w:szCs w:val="20"/>
        </w:rPr>
        <w:t>Recht auf Widerspruch</w:t>
      </w:r>
      <w:r w:rsidRPr="5D8E0C50" w:rsidR="4C6BC968">
        <w:rPr>
          <w:rFonts w:ascii="Aptos" w:hAnsi="Aptos" w:eastAsia="游ゴシック" w:cs="Arial" w:asciiTheme="minorAscii" w:hAnsiTheme="minorAscii" w:eastAsiaTheme="minorEastAsia" w:cstheme="minorBidi"/>
          <w:color w:val="0D0D0D" w:themeColor="text1" w:themeTint="F2" w:themeShade="FF"/>
          <w:sz w:val="20"/>
          <w:szCs w:val="20"/>
        </w:rPr>
        <w:t xml:space="preserve">: Sie haben das Recht, aus Gründen, die sich aus Ihrer besonderen Situation ergeben, jederzeit </w:t>
      </w:r>
      <w:r w:rsidRPr="5D8E0C50" w:rsidR="00D35364">
        <w:rPr>
          <w:rFonts w:ascii="Aptos" w:hAnsi="Aptos" w:eastAsia="游ゴシック" w:cs="Arial" w:asciiTheme="minorAscii" w:hAnsiTheme="minorAscii" w:eastAsiaTheme="minorEastAsia" w:cstheme="minorBidi"/>
          <w:color w:val="0D0D0D" w:themeColor="text1" w:themeTint="F2" w:themeShade="FF"/>
          <w:sz w:val="20"/>
          <w:szCs w:val="20"/>
        </w:rPr>
        <w:t xml:space="preserve">der </w:t>
      </w:r>
      <w:r w:rsidRPr="5D8E0C50" w:rsidR="4C6BC968">
        <w:rPr>
          <w:rFonts w:ascii="Aptos" w:hAnsi="Aptos" w:eastAsia="游ゴシック" w:cs="Arial" w:asciiTheme="minorAscii" w:hAnsiTheme="minorAscii" w:eastAsiaTheme="minorEastAsia" w:cstheme="minorBidi"/>
          <w:color w:val="0D0D0D" w:themeColor="text1" w:themeTint="F2" w:themeShade="FF"/>
          <w:sz w:val="20"/>
          <w:szCs w:val="20"/>
        </w:rPr>
        <w:t xml:space="preserve">Verarbeitung Ihrer personenbezogenen Daten </w:t>
      </w:r>
      <w:r w:rsidRPr="5D8E0C50" w:rsidR="00D35364">
        <w:rPr>
          <w:rFonts w:ascii="Aptos" w:hAnsi="Aptos" w:eastAsia="游ゴシック" w:cs="Arial" w:asciiTheme="minorAscii" w:hAnsiTheme="minorAscii" w:eastAsiaTheme="minorEastAsia" w:cstheme="minorBidi"/>
          <w:color w:val="0D0D0D" w:themeColor="text1" w:themeTint="F2" w:themeShade="FF"/>
          <w:sz w:val="20"/>
          <w:szCs w:val="20"/>
        </w:rPr>
        <w:t>zu widersprechen</w:t>
      </w:r>
      <w:r w:rsidRPr="5D8E0C50" w:rsidR="4C6BC968">
        <w:rPr>
          <w:rFonts w:ascii="Aptos" w:hAnsi="Aptos" w:eastAsia="游ゴシック" w:cs="Arial" w:asciiTheme="minorAscii" w:hAnsiTheme="minorAscii" w:eastAsiaTheme="minorEastAsia" w:cstheme="minorBidi"/>
          <w:color w:val="0D0D0D" w:themeColor="text1" w:themeTint="F2" w:themeShade="FF"/>
          <w:sz w:val="20"/>
          <w:szCs w:val="20"/>
        </w:rPr>
        <w:t>, soweit diese auf berechtigten Interessen eines Verantwortlichen beruht und die Voraussetzungen für dieses Recht vorliegen (Art.</w:t>
      </w:r>
      <w:r w:rsidRPr="5D8E0C50" w:rsidR="00D35364">
        <w:rPr>
          <w:rFonts w:ascii="Aptos" w:hAnsi="Aptos" w:eastAsia="游ゴシック" w:cs="Arial" w:asciiTheme="minorAscii" w:hAnsiTheme="minorAscii" w:eastAsiaTheme="minorEastAsia" w:cstheme="minorBidi"/>
          <w:color w:val="0D0D0D" w:themeColor="text1" w:themeTint="F2" w:themeShade="FF"/>
          <w:sz w:val="20"/>
          <w:szCs w:val="20"/>
        </w:rPr>
        <w:t> </w:t>
      </w:r>
      <w:r w:rsidRPr="5D8E0C50" w:rsidR="4C6BC968">
        <w:rPr>
          <w:rFonts w:ascii="Aptos" w:hAnsi="Aptos" w:eastAsia="游ゴシック" w:cs="Arial" w:asciiTheme="minorAscii" w:hAnsiTheme="minorAscii" w:eastAsiaTheme="minorEastAsia" w:cstheme="minorBidi"/>
          <w:color w:val="0D0D0D" w:themeColor="text1" w:themeTint="F2" w:themeShade="FF"/>
          <w:sz w:val="20"/>
          <w:szCs w:val="20"/>
        </w:rPr>
        <w:t>21 DSGVO).</w:t>
      </w:r>
    </w:p>
    <w:p w:rsidR="008E6153" w:rsidP="0E1D2FBA" w:rsidRDefault="008E6153" w14:paraId="1216A081" w14:textId="3977918C">
      <w:pPr>
        <w:pStyle w:val="NormalWeb"/>
        <w:numPr>
          <w:ilvl w:val="0"/>
          <w:numId w:val="7"/>
        </w:numPr>
        <w:shd w:val="clear" w:color="auto" w:fill="FFFFFF" w:themeFill="background1"/>
        <w:spacing w:after="300" w:line="360" w:lineRule="auto"/>
        <w:jc w:val="both"/>
        <w:rPr>
          <w:rFonts w:asciiTheme="minorHAnsi" w:hAnsiTheme="minorHAnsi" w:eastAsiaTheme="minorEastAsia" w:cstheme="minorBidi"/>
          <w:color w:val="0D0D0D" w:themeColor="text1" w:themeTint="F2"/>
          <w:sz w:val="20"/>
          <w:szCs w:val="20"/>
        </w:rPr>
      </w:pPr>
      <w:r>
        <w:rPr>
          <w:rFonts w:asciiTheme="minorHAnsi" w:hAnsiTheme="minorHAnsi" w:eastAsiaTheme="minorEastAsia" w:cstheme="minorBidi"/>
          <w:b/>
          <w:bCs/>
          <w:color w:val="0D0D0D" w:themeColor="text1" w:themeTint="F2"/>
          <w:sz w:val="20"/>
          <w:szCs w:val="20"/>
        </w:rPr>
        <w:t>Widerruf einer erteilten Einwilligung</w:t>
      </w:r>
      <w:r>
        <w:rPr>
          <w:rFonts w:asciiTheme="minorHAnsi" w:hAnsiTheme="minorHAnsi" w:eastAsiaTheme="minorEastAsia" w:cstheme="minorBidi"/>
          <w:color w:val="0D0D0D" w:themeColor="text1" w:themeTint="F2"/>
          <w:sz w:val="20"/>
          <w:szCs w:val="20"/>
        </w:rPr>
        <w:t>: Sofern Sie uns für die Verarbeitung eine Einwilligung erteilt haben, können Sie diese jederzeit ohne Angaben von Gründen widerrufen (Art. 7 DSGVO).</w:t>
      </w:r>
    </w:p>
    <w:p w:rsidR="008F1080" w:rsidP="008F1080" w:rsidRDefault="008F1080" w14:paraId="6A67925B" w14:textId="77777777">
      <w:pPr>
        <w:pStyle w:val="NormalWeb"/>
        <w:shd w:val="clear" w:color="auto" w:fill="FFFFFF" w:themeFill="background1"/>
        <w:spacing w:after="300" w:line="360" w:lineRule="auto"/>
        <w:jc w:val="both"/>
        <w:rPr>
          <w:rFonts w:asciiTheme="minorHAnsi" w:hAnsiTheme="minorHAnsi" w:eastAsiaTheme="minorEastAsia" w:cstheme="minorBidi"/>
          <w:color w:val="0D0D0D" w:themeColor="text1" w:themeTint="F2"/>
          <w:sz w:val="20"/>
          <w:szCs w:val="20"/>
        </w:rPr>
      </w:pPr>
    </w:p>
    <w:p w:rsidR="008F1080" w:rsidP="008F1080" w:rsidRDefault="008F1080" w14:paraId="549C5CD8" w14:textId="77777777">
      <w:pPr>
        <w:pStyle w:val="NormalWeb"/>
        <w:shd w:val="clear" w:color="auto" w:fill="FFFFFF" w:themeFill="background1"/>
        <w:spacing w:after="300" w:line="360" w:lineRule="auto"/>
        <w:jc w:val="both"/>
        <w:rPr>
          <w:rFonts w:asciiTheme="minorHAnsi" w:hAnsiTheme="minorHAnsi" w:eastAsiaTheme="minorEastAsia" w:cstheme="minorBidi"/>
          <w:color w:val="0D0D0D" w:themeColor="text1" w:themeTint="F2"/>
          <w:sz w:val="20"/>
          <w:szCs w:val="20"/>
        </w:rPr>
      </w:pPr>
    </w:p>
    <w:p w:rsidR="008E6153" w:rsidP="5D8E0C50" w:rsidRDefault="00C427C6" w14:paraId="4CCC9B3C" w14:textId="070E12E6">
      <w:pPr>
        <w:pStyle w:val="NormalWeb"/>
        <w:pBdr>
          <w:top w:val="single" w:color="FF000000" w:sz="4" w:space="1"/>
          <w:left w:val="single" w:color="FF000000" w:sz="4" w:space="4"/>
          <w:bottom w:val="single" w:color="FF000000" w:sz="4" w:space="1"/>
          <w:right w:val="single" w:color="FF000000" w:sz="4" w:space="4"/>
        </w:pBdr>
        <w:shd w:val="clear" w:color="auto" w:fill="FFFFFF" w:themeFill="background1"/>
        <w:spacing w:after="300" w:line="360" w:lineRule="auto"/>
        <w:jc w:val="both"/>
        <w:rPr>
          <w:rFonts w:ascii="Aptos" w:hAnsi="Aptos" w:eastAsia="游ゴシック" w:cs="Arial" w:asciiTheme="minorAscii" w:hAnsiTheme="minorAscii" w:eastAsiaTheme="minorEastAsia" w:cstheme="minorBidi"/>
          <w:color w:val="0D0D0D" w:themeColor="text1" w:themeTint="F2"/>
          <w:sz w:val="20"/>
          <w:szCs w:val="20"/>
        </w:rPr>
      </w:pPr>
      <w:r w:rsidRPr="5D8E0C50" w:rsidR="00C427C6">
        <w:rPr>
          <w:rFonts w:ascii="Aptos" w:hAnsi="Aptos" w:eastAsia="游ゴシック" w:cs="Arial" w:asciiTheme="minorAscii" w:hAnsiTheme="minorAscii" w:eastAsiaTheme="minorEastAsia" w:cstheme="minorBidi"/>
          <w:color w:val="FF0000"/>
          <w:sz w:val="20"/>
          <w:szCs w:val="20"/>
          <w:highlight w:val="yellow"/>
        </w:rPr>
        <w:t>[Optional – bei Alternative „ohne Zustimmung“:</w:t>
      </w:r>
      <w:r w:rsidRPr="5D8E0C50" w:rsidR="00C427C6">
        <w:rPr>
          <w:rFonts w:ascii="Aptos" w:hAnsi="Aptos" w:eastAsia="游ゴシック" w:cs="Arial" w:asciiTheme="minorAscii" w:hAnsiTheme="minorAscii" w:eastAsiaTheme="minorEastAsia" w:cstheme="minorBidi"/>
          <w:color w:val="FF0000"/>
          <w:sz w:val="20"/>
          <w:szCs w:val="20"/>
        </w:rPr>
        <w:t xml:space="preserve"> </w:t>
      </w:r>
      <w:r w:rsidRPr="5D8E0C50" w:rsidR="00C11C62">
        <w:rPr>
          <w:rFonts w:ascii="Aptos" w:hAnsi="Aptos" w:eastAsia="游ゴシック" w:cs="Arial" w:asciiTheme="minorAscii" w:hAnsiTheme="minorAscii" w:eastAsiaTheme="minorEastAsia" w:cstheme="minorBidi"/>
          <w:color w:val="0D0D0D" w:themeColor="text1" w:themeTint="F2" w:themeShade="FF"/>
          <w:sz w:val="20"/>
          <w:szCs w:val="20"/>
        </w:rPr>
        <w:t>Sofern Sie mit der Erfassung Ihres gesprochenen Wortes durch den behandelnden Arzt unter Verwendung des CG</w:t>
      </w:r>
      <w:r w:rsidRPr="5D8E0C50" w:rsidR="00C77E45">
        <w:rPr>
          <w:rFonts w:ascii="Aptos" w:hAnsi="Aptos" w:eastAsia="游ゴシック" w:cs="Arial" w:asciiTheme="minorAscii" w:hAnsiTheme="minorAscii" w:eastAsiaTheme="minorEastAsia" w:cstheme="minorBidi"/>
          <w:color w:val="0D0D0D" w:themeColor="text1" w:themeTint="F2" w:themeShade="FF"/>
          <w:sz w:val="20"/>
          <w:szCs w:val="20"/>
        </w:rPr>
        <w:t>M</w:t>
      </w:r>
      <w:r w:rsidRPr="5D8E0C50" w:rsidR="00C11C62">
        <w:rPr>
          <w:rFonts w:ascii="Aptos" w:hAnsi="Aptos" w:eastAsia="游ゴシック" w:cs="Arial" w:asciiTheme="minorAscii" w:hAnsiTheme="minorAscii" w:eastAsiaTheme="minorEastAsia" w:cstheme="minorBidi"/>
          <w:color w:val="0D0D0D" w:themeColor="text1" w:themeTint="F2" w:themeShade="FF"/>
          <w:sz w:val="20"/>
          <w:szCs w:val="20"/>
        </w:rPr>
        <w:t xml:space="preserve"> one DokuAssistenten nicht einverstanden sind, teilen Sie uns dies bitte mit</w:t>
      </w:r>
      <w:r w:rsidRPr="5D8E0C50" w:rsidR="00C77E45">
        <w:rPr>
          <w:rFonts w:ascii="Aptos" w:hAnsi="Aptos" w:eastAsia="游ゴシック" w:cs="Arial" w:asciiTheme="minorAscii" w:hAnsiTheme="minorAscii" w:eastAsiaTheme="minorEastAsia" w:cstheme="minorBidi"/>
          <w:color w:val="0D0D0D" w:themeColor="text1" w:themeTint="F2" w:themeShade="FF"/>
          <w:sz w:val="20"/>
          <w:szCs w:val="20"/>
        </w:rPr>
        <w:t xml:space="preserve">. Wir werden </w:t>
      </w:r>
      <w:r w:rsidRPr="5D8E0C50" w:rsidR="00DE5E32">
        <w:rPr>
          <w:rFonts w:ascii="Aptos" w:hAnsi="Aptos" w:eastAsia="游ゴシック" w:cs="Arial" w:asciiTheme="minorAscii" w:hAnsiTheme="minorAscii" w:eastAsiaTheme="minorEastAsia" w:cstheme="minorBidi"/>
          <w:color w:val="0D0D0D" w:themeColor="text1" w:themeTint="F2" w:themeShade="FF"/>
          <w:sz w:val="20"/>
          <w:szCs w:val="20"/>
        </w:rPr>
        <w:t xml:space="preserve">in diesem Falle eine Behandlung </w:t>
      </w:r>
      <w:r w:rsidRPr="5D8E0C50" w:rsidR="0048098C">
        <w:rPr>
          <w:rFonts w:ascii="Aptos" w:hAnsi="Aptos" w:eastAsia="游ゴシック" w:cs="Arial" w:asciiTheme="minorAscii" w:hAnsiTheme="minorAscii" w:eastAsiaTheme="minorEastAsia" w:cstheme="minorBidi"/>
          <w:color w:val="0D0D0D" w:themeColor="text1" w:themeTint="F2" w:themeShade="FF"/>
          <w:sz w:val="20"/>
          <w:szCs w:val="20"/>
        </w:rPr>
        <w:t>ohne Verwendung des CGM one DokuAssistenten prüfen</w:t>
      </w:r>
      <w:r w:rsidRPr="5D8E0C50" w:rsidR="00DE60C6">
        <w:rPr>
          <w:rFonts w:ascii="Aptos" w:hAnsi="Aptos" w:eastAsia="游ゴシック" w:cs="Arial" w:asciiTheme="minorAscii" w:hAnsiTheme="minorAscii" w:eastAsiaTheme="minorEastAsia" w:cstheme="minorBidi"/>
          <w:color w:val="0D0D0D" w:themeColor="text1" w:themeTint="F2" w:themeShade="FF"/>
          <w:sz w:val="20"/>
          <w:szCs w:val="20"/>
        </w:rPr>
        <w:t xml:space="preserve"> und mit Ihnen besprechen</w:t>
      </w:r>
      <w:r w:rsidRPr="5D8E0C50" w:rsidR="0048098C">
        <w:rPr>
          <w:rFonts w:ascii="Aptos" w:hAnsi="Aptos" w:eastAsia="游ゴシック" w:cs="Arial" w:asciiTheme="minorAscii" w:hAnsiTheme="minorAscii" w:eastAsiaTheme="minorEastAsia" w:cstheme="minorBidi"/>
          <w:color w:val="0D0D0D" w:themeColor="text1" w:themeTint="F2" w:themeShade="FF"/>
          <w:sz w:val="20"/>
          <w:szCs w:val="20"/>
        </w:rPr>
        <w:t>.</w:t>
      </w:r>
      <w:r w:rsidRPr="5D8E0C50" w:rsidR="00C77E45">
        <w:rPr>
          <w:rFonts w:ascii="Aptos" w:hAnsi="Aptos" w:eastAsia="游ゴシック" w:cs="Arial" w:asciiTheme="minorAscii" w:hAnsiTheme="minorAscii" w:eastAsiaTheme="minorEastAsia" w:cstheme="minorBidi"/>
          <w:color w:val="0D0D0D" w:themeColor="text1" w:themeTint="F2" w:themeShade="FF"/>
          <w:sz w:val="20"/>
          <w:szCs w:val="20"/>
        </w:rPr>
        <w:t xml:space="preserve"> </w:t>
      </w:r>
    </w:p>
    <w:p w:rsidRPr="000C5001" w:rsidR="008A58C5" w:rsidP="6A5BFC42" w:rsidRDefault="3C5F90F0" w14:paraId="24173221" w14:textId="77777777">
      <w:pPr>
        <w:pStyle w:val="NormalWeb"/>
        <w:shd w:val="clear" w:color="auto" w:fill="FFFFFF" w:themeFill="background1"/>
        <w:spacing w:before="0" w:beforeAutospacing="0" w:after="300" w:afterAutospacing="0" w:line="360" w:lineRule="auto"/>
        <w:jc w:val="both"/>
        <w:rPr>
          <w:rFonts w:asciiTheme="minorHAnsi" w:hAnsiTheme="minorHAnsi" w:eastAsiaTheme="minorEastAsia" w:cstheme="minorBidi"/>
          <w:color w:val="FF0000"/>
          <w:sz w:val="20"/>
          <w:szCs w:val="20"/>
          <w:highlight w:val="yellow"/>
        </w:rPr>
      </w:pPr>
      <w:r w:rsidRPr="000C5001">
        <w:rPr>
          <w:rFonts w:asciiTheme="minorHAnsi" w:hAnsiTheme="minorHAnsi" w:eastAsiaTheme="minorEastAsia" w:cstheme="minorBidi"/>
          <w:color w:val="0D0D0D" w:themeColor="text1" w:themeTint="F2"/>
          <w:sz w:val="20"/>
          <w:szCs w:val="20"/>
        </w:rPr>
        <w:t>Diese Rechte können Sie jederzeit ausüben, indem Sie uns unter den angegebenen Kontaktdaten erreichen.</w:t>
      </w:r>
      <w:r w:rsidRPr="000C5001" w:rsidR="2B1B4000">
        <w:rPr>
          <w:rFonts w:asciiTheme="minorHAnsi" w:hAnsiTheme="minorHAnsi" w:eastAsiaTheme="minorEastAsia" w:cstheme="minorBidi"/>
          <w:color w:val="0D0D0D" w:themeColor="text1" w:themeTint="F2"/>
          <w:sz w:val="20"/>
          <w:szCs w:val="20"/>
        </w:rPr>
        <w:t xml:space="preserve"> [</w:t>
      </w:r>
      <w:r w:rsidRPr="000C5001" w:rsidR="2B1B4000">
        <w:rPr>
          <w:rFonts w:asciiTheme="minorHAnsi" w:hAnsiTheme="minorHAnsi" w:eastAsiaTheme="minorEastAsia" w:cstheme="minorBidi"/>
          <w:color w:val="FF0000"/>
          <w:sz w:val="20"/>
          <w:szCs w:val="20"/>
          <w:highlight w:val="yellow"/>
        </w:rPr>
        <w:t xml:space="preserve">Zudem können Sie sich an unseren Datenschutzbeauftragten wenden, insbesondere für </w:t>
      </w:r>
      <w:r w:rsidRPr="000C5001" w:rsidR="0B4A08E6">
        <w:rPr>
          <w:rFonts w:asciiTheme="minorHAnsi" w:hAnsiTheme="minorHAnsi" w:eastAsiaTheme="minorEastAsia" w:cstheme="minorBidi"/>
          <w:color w:val="FF0000"/>
          <w:sz w:val="20"/>
          <w:szCs w:val="20"/>
          <w:highlight w:val="yellow"/>
        </w:rPr>
        <w:t>Anregungen und Beschwerden hinsichtlich der Verarbeitung Ihrer personenbezogenen Daten:</w:t>
      </w:r>
      <w:r w:rsidRPr="000C5001" w:rsidR="008A58C5">
        <w:rPr>
          <w:rFonts w:asciiTheme="minorHAnsi" w:hAnsiTheme="minorHAnsi" w:eastAsiaTheme="minorEastAsia" w:cstheme="minorBidi"/>
          <w:color w:val="FF0000"/>
          <w:sz w:val="20"/>
          <w:szCs w:val="20"/>
          <w:highlight w:val="yellow"/>
        </w:rPr>
        <w:t>]</w:t>
      </w:r>
    </w:p>
    <w:p w:rsidRPr="000C5001" w:rsidR="00312644" w:rsidP="008A58C5" w:rsidRDefault="008A58C5" w14:paraId="17B476B3" w14:textId="46CAEC2B">
      <w:pPr>
        <w:pStyle w:val="NormalWeb"/>
        <w:shd w:val="clear" w:color="auto" w:fill="FFFFFF" w:themeFill="background1"/>
        <w:spacing w:before="0" w:beforeAutospacing="0" w:after="300" w:afterAutospacing="0" w:line="360" w:lineRule="auto"/>
        <w:rPr>
          <w:rFonts w:asciiTheme="minorHAnsi" w:hAnsiTheme="minorHAnsi" w:eastAsiaTheme="minorEastAsia" w:cstheme="minorBidi"/>
          <w:color w:val="0D0D0D" w:themeColor="text1" w:themeTint="F2"/>
          <w:sz w:val="20"/>
          <w:szCs w:val="20"/>
        </w:rPr>
      </w:pPr>
      <w:r w:rsidRPr="000C5001">
        <w:rPr>
          <w:rFonts w:asciiTheme="minorHAnsi" w:hAnsiTheme="minorHAnsi" w:eastAsiaTheme="minorEastAsia" w:cstheme="minorBidi"/>
          <w:color w:val="FF0000"/>
          <w:sz w:val="20"/>
          <w:szCs w:val="20"/>
          <w:highlight w:val="yellow"/>
        </w:rPr>
        <w:t>[Kontaktdaten</w:t>
      </w:r>
      <w:r w:rsidRPr="000C5001" w:rsidR="000B0BA6">
        <w:rPr>
          <w:rFonts w:asciiTheme="minorHAnsi" w:hAnsiTheme="minorHAnsi" w:eastAsiaTheme="minorEastAsia" w:cstheme="minorBidi"/>
          <w:color w:val="FF0000"/>
          <w:sz w:val="20"/>
          <w:szCs w:val="20"/>
          <w:highlight w:val="yellow"/>
        </w:rPr>
        <w:t xml:space="preserve"> des Datenschutzbeauftragten der Praxis</w:t>
      </w:r>
      <w:r w:rsidRPr="00926791">
        <w:rPr>
          <w:rFonts w:asciiTheme="minorHAnsi" w:hAnsiTheme="minorHAnsi" w:eastAsiaTheme="minorEastAsia" w:cstheme="minorBidi"/>
          <w:color w:val="FF0000"/>
          <w:sz w:val="20"/>
          <w:szCs w:val="20"/>
          <w:highlight w:val="yellow"/>
        </w:rPr>
        <w:t>]</w:t>
      </w:r>
      <w:r w:rsidRPr="000C5001">
        <w:rPr>
          <w:rFonts w:asciiTheme="minorHAnsi" w:hAnsiTheme="minorHAnsi" w:eastAsiaTheme="minorEastAsia" w:cstheme="minorBidi"/>
          <w:color w:val="0D0D0D" w:themeColor="text1" w:themeTint="F2"/>
          <w:sz w:val="20"/>
          <w:szCs w:val="20"/>
        </w:rPr>
        <w:t xml:space="preserve"> </w:t>
      </w:r>
    </w:p>
    <w:p w:rsidR="594015E1" w:rsidP="05DEC376" w:rsidRDefault="594015E1" w14:paraId="5D563BD6" w14:textId="31FA9873">
      <w:pPr>
        <w:pStyle w:val="NormalWeb"/>
        <w:shd w:val="clear" w:color="auto" w:fill="FFFFFF" w:themeFill="background1"/>
        <w:spacing w:before="0" w:beforeAutospacing="0" w:after="300" w:afterAutospacing="0" w:line="360" w:lineRule="auto"/>
        <w:jc w:val="both"/>
        <w:rPr>
          <w:rFonts w:asciiTheme="minorHAnsi" w:hAnsiTheme="minorHAnsi" w:eastAsiaTheme="minorEastAsia" w:cstheme="minorBidi"/>
          <w:color w:val="FF0000"/>
          <w:sz w:val="20"/>
          <w:szCs w:val="20"/>
          <w:highlight w:val="yellow"/>
        </w:rPr>
      </w:pPr>
      <w:r w:rsidRPr="05DEC376">
        <w:rPr>
          <w:rFonts w:asciiTheme="minorHAnsi" w:hAnsiTheme="minorHAnsi" w:eastAsiaTheme="minorEastAsia" w:cstheme="minorBidi"/>
          <w:color w:val="0D0D0D" w:themeColor="text1" w:themeTint="F2"/>
          <w:sz w:val="20"/>
          <w:szCs w:val="20"/>
        </w:rPr>
        <w:t xml:space="preserve">Zusätzlich haben Sie das Recht, sich bei der für Sie zuständigen Datenschutzaufsichtsbehörde zu beschweren, wenn Sie der Ansicht sind, dass wir Ihre personenbezogenen Daten nicht in Übereinstimmung mit den gesetzlichen Vorschriften verarbeiten </w:t>
      </w:r>
      <w:r w:rsidRPr="05DEC376" w:rsidR="3C52C22F">
        <w:rPr>
          <w:rFonts w:asciiTheme="minorHAnsi" w:hAnsiTheme="minorHAnsi" w:eastAsiaTheme="minorEastAsia" w:cstheme="minorBidi"/>
          <w:color w:val="0D0D0D" w:themeColor="text1" w:themeTint="F2"/>
          <w:sz w:val="20"/>
          <w:szCs w:val="20"/>
        </w:rPr>
        <w:t>(</w:t>
      </w:r>
      <w:r w:rsidRPr="05DEC376">
        <w:rPr>
          <w:rFonts w:asciiTheme="minorHAnsi" w:hAnsiTheme="minorHAnsi" w:eastAsiaTheme="minorEastAsia" w:cstheme="minorBidi"/>
          <w:color w:val="0D0D0D" w:themeColor="text1" w:themeTint="F2"/>
          <w:sz w:val="20"/>
          <w:szCs w:val="20"/>
        </w:rPr>
        <w:t>Art. 77 DSGVO</w:t>
      </w:r>
      <w:r w:rsidRPr="05DEC376" w:rsidR="3C52C22F">
        <w:rPr>
          <w:rFonts w:asciiTheme="minorHAnsi" w:hAnsiTheme="minorHAnsi" w:eastAsiaTheme="minorEastAsia" w:cstheme="minorBidi"/>
          <w:color w:val="0D0D0D" w:themeColor="text1" w:themeTint="F2"/>
          <w:sz w:val="20"/>
          <w:szCs w:val="20"/>
        </w:rPr>
        <w:t>)</w:t>
      </w:r>
      <w:r w:rsidRPr="05DEC376">
        <w:rPr>
          <w:rFonts w:asciiTheme="minorHAnsi" w:hAnsiTheme="minorHAnsi" w:eastAsiaTheme="minorEastAsia" w:cstheme="minorBidi"/>
          <w:color w:val="0D0D0D" w:themeColor="text1" w:themeTint="F2"/>
          <w:sz w:val="20"/>
          <w:szCs w:val="20"/>
        </w:rPr>
        <w:t>.</w:t>
      </w:r>
      <w:r w:rsidRPr="05DEC376" w:rsidR="586B492E">
        <w:rPr>
          <w:rFonts w:asciiTheme="minorHAnsi" w:hAnsiTheme="minorHAnsi" w:eastAsiaTheme="minorEastAsia" w:cstheme="minorBidi"/>
          <w:color w:val="0D0D0D" w:themeColor="text1" w:themeTint="F2"/>
          <w:sz w:val="20"/>
          <w:szCs w:val="20"/>
        </w:rPr>
        <w:t xml:space="preserve"> Sie können sich dazu an die Datenschutzaufsichtsbehörde wenden, die für Ihren Wohnort bzw. Ihr Bundesland zuständig ist oder an die für uns zuständige Datenschutzaufsichtsbehörde.</w:t>
      </w:r>
      <w:r w:rsidRPr="05DEC376" w:rsidR="00E14383">
        <w:rPr>
          <w:rFonts w:asciiTheme="minorHAnsi" w:hAnsiTheme="minorHAnsi" w:eastAsiaTheme="minorEastAsia" w:cstheme="minorBidi"/>
          <w:color w:val="0D0D0D" w:themeColor="text1" w:themeTint="F2"/>
          <w:sz w:val="20"/>
          <w:szCs w:val="20"/>
        </w:rPr>
        <w:t xml:space="preserve"> Dies ist die Datenschutzbehörde</w:t>
      </w:r>
      <w:r w:rsidRPr="05DEC376" w:rsidR="0077326B">
        <w:rPr>
          <w:rFonts w:asciiTheme="minorHAnsi" w:hAnsiTheme="minorHAnsi" w:eastAsiaTheme="minorEastAsia" w:cstheme="minorBidi"/>
          <w:color w:val="FF0000"/>
          <w:sz w:val="20"/>
          <w:szCs w:val="20"/>
        </w:rPr>
        <w:t xml:space="preserve"> </w:t>
      </w:r>
      <w:r w:rsidRPr="05DEC376" w:rsidR="00C26B1F">
        <w:rPr>
          <w:rFonts w:asciiTheme="minorHAnsi" w:hAnsiTheme="minorHAnsi" w:eastAsiaTheme="minorEastAsia" w:cstheme="minorBidi"/>
          <w:color w:val="FF0000"/>
          <w:sz w:val="20"/>
          <w:szCs w:val="20"/>
          <w:highlight w:val="yellow"/>
        </w:rPr>
        <w:t>[</w:t>
      </w:r>
      <w:r w:rsidRPr="05DEC376" w:rsidR="0077326B">
        <w:rPr>
          <w:rFonts w:asciiTheme="minorHAnsi" w:hAnsiTheme="minorHAnsi" w:eastAsiaTheme="minorEastAsia" w:cstheme="minorBidi"/>
          <w:color w:val="FF0000"/>
          <w:sz w:val="20"/>
          <w:szCs w:val="20"/>
          <w:highlight w:val="yellow"/>
        </w:rPr>
        <w:t xml:space="preserve">für das Bundesland, indem </w:t>
      </w:r>
      <w:r w:rsidRPr="05DEC376" w:rsidR="00C26B1F">
        <w:rPr>
          <w:rFonts w:asciiTheme="minorHAnsi" w:hAnsiTheme="minorHAnsi" w:eastAsiaTheme="minorEastAsia" w:cstheme="minorBidi"/>
          <w:color w:val="FF0000"/>
          <w:sz w:val="20"/>
          <w:szCs w:val="20"/>
          <w:highlight w:val="yellow"/>
        </w:rPr>
        <w:t>unsere Praxis ihren Sitz hat].</w:t>
      </w:r>
      <w:r w:rsidRPr="05DEC376" w:rsidR="00C26B1F">
        <w:rPr>
          <w:rFonts w:asciiTheme="minorHAnsi" w:hAnsiTheme="minorHAnsi" w:eastAsiaTheme="minorEastAsia" w:cstheme="minorBidi"/>
          <w:color w:val="FF0000"/>
          <w:sz w:val="20"/>
          <w:szCs w:val="20"/>
        </w:rPr>
        <w:t xml:space="preserve"> </w:t>
      </w:r>
    </w:p>
    <w:p w:rsidRPr="000C5001" w:rsidR="00D030F0" w:rsidP="6A5BFC42" w:rsidRDefault="00CD1E2E" w14:paraId="173E8494" w14:textId="3278C1AD">
      <w:pPr>
        <w:pStyle w:val="NormalWeb"/>
        <w:shd w:val="clear" w:color="auto" w:fill="FFFFFF" w:themeFill="background1"/>
        <w:spacing w:before="0" w:beforeAutospacing="0" w:after="300" w:afterAutospacing="0" w:line="360" w:lineRule="auto"/>
        <w:jc w:val="both"/>
        <w:rPr>
          <w:rFonts w:asciiTheme="minorHAnsi" w:hAnsiTheme="minorHAnsi" w:eastAsiaTheme="minorEastAsia" w:cstheme="minorBidi"/>
          <w:color w:val="0D0D0D" w:themeColor="text1" w:themeTint="F2"/>
          <w:sz w:val="20"/>
          <w:szCs w:val="20"/>
        </w:rPr>
      </w:pPr>
      <w:r>
        <w:rPr>
          <w:rFonts w:asciiTheme="minorHAnsi" w:hAnsiTheme="minorHAnsi" w:eastAsiaTheme="minorEastAsia" w:cstheme="minorBidi"/>
          <w:b/>
          <w:color w:val="0D0D0D" w:themeColor="text1" w:themeTint="F2"/>
          <w:sz w:val="20"/>
          <w:szCs w:val="20"/>
        </w:rPr>
        <w:t>10</w:t>
      </w:r>
      <w:r w:rsidRPr="000C5001" w:rsidR="11FD88A3">
        <w:rPr>
          <w:rFonts w:asciiTheme="minorHAnsi" w:hAnsiTheme="minorHAnsi" w:eastAsiaTheme="minorEastAsia" w:cstheme="minorBidi"/>
          <w:b/>
          <w:color w:val="0D0D0D" w:themeColor="text1" w:themeTint="F2"/>
          <w:sz w:val="20"/>
          <w:szCs w:val="20"/>
        </w:rPr>
        <w:t xml:space="preserve">. Keine automatisierte </w:t>
      </w:r>
      <w:r w:rsidRPr="000C5001" w:rsidR="4172FBDF">
        <w:rPr>
          <w:rFonts w:asciiTheme="minorHAnsi" w:hAnsiTheme="minorHAnsi" w:eastAsiaTheme="minorEastAsia" w:cstheme="minorBidi"/>
          <w:b/>
          <w:color w:val="0D0D0D" w:themeColor="text1" w:themeTint="F2"/>
          <w:sz w:val="20"/>
          <w:szCs w:val="20"/>
        </w:rPr>
        <w:t>Entscheidungsfind</w:t>
      </w:r>
      <w:r w:rsidRPr="000C5001" w:rsidR="21F0E935">
        <w:rPr>
          <w:rFonts w:asciiTheme="minorHAnsi" w:hAnsiTheme="minorHAnsi" w:eastAsiaTheme="minorEastAsia" w:cstheme="minorBidi"/>
          <w:b/>
          <w:color w:val="0D0D0D" w:themeColor="text1" w:themeTint="F2"/>
          <w:sz w:val="20"/>
          <w:szCs w:val="20"/>
        </w:rPr>
        <w:t>u</w:t>
      </w:r>
      <w:r w:rsidRPr="000C5001" w:rsidR="4172FBDF">
        <w:rPr>
          <w:rFonts w:asciiTheme="minorHAnsi" w:hAnsiTheme="minorHAnsi" w:eastAsiaTheme="minorEastAsia" w:cstheme="minorBidi"/>
          <w:b/>
          <w:color w:val="0D0D0D" w:themeColor="text1" w:themeTint="F2"/>
          <w:sz w:val="20"/>
          <w:szCs w:val="20"/>
        </w:rPr>
        <w:t>ng</w:t>
      </w:r>
      <w:r w:rsidRPr="000C5001" w:rsidR="3C5F90F0">
        <w:rPr>
          <w:rFonts w:asciiTheme="minorHAnsi" w:hAnsiTheme="minorHAnsi" w:eastAsiaTheme="minorEastAsia" w:cstheme="minorBidi"/>
          <w:b/>
          <w:color w:val="0D0D0D" w:themeColor="text1" w:themeTint="F2"/>
          <w:sz w:val="20"/>
          <w:szCs w:val="20"/>
        </w:rPr>
        <w:t>; Einsatz von KI-Technologie</w:t>
      </w:r>
    </w:p>
    <w:p w:rsidRPr="00AA31A1" w:rsidR="00AD3376" w:rsidP="4CF1DDA7" w:rsidRDefault="653BE177" w14:paraId="6BF23289" w14:textId="18131A09">
      <w:pPr>
        <w:pStyle w:val="NormalWeb"/>
        <w:shd w:val="clear" w:color="auto" w:fill="FFFFFF" w:themeFill="background1"/>
        <w:spacing w:before="0" w:beforeAutospacing="0" w:after="300" w:afterAutospacing="0" w:line="360" w:lineRule="auto"/>
        <w:jc w:val="both"/>
        <w:rPr>
          <w:rFonts w:asciiTheme="minorHAnsi" w:hAnsiTheme="minorHAnsi" w:eastAsiaTheme="minorEastAsia" w:cstheme="minorBidi"/>
          <w:color w:val="0D0D0D" w:themeColor="text1" w:themeTint="F2"/>
          <w:sz w:val="20"/>
          <w:szCs w:val="20"/>
        </w:rPr>
      </w:pPr>
      <w:r w:rsidRPr="00AA31A1">
        <w:rPr>
          <w:rFonts w:asciiTheme="minorHAnsi" w:hAnsiTheme="minorHAnsi" w:eastAsiaTheme="minorEastAsia" w:cstheme="minorBidi"/>
          <w:color w:val="0D0D0D" w:themeColor="text1" w:themeTint="F2"/>
          <w:sz w:val="20"/>
          <w:szCs w:val="20"/>
        </w:rPr>
        <w:t xml:space="preserve">Der CGM </w:t>
      </w:r>
      <w:r w:rsidRPr="00AA31A1" w:rsidR="6325EBD4">
        <w:rPr>
          <w:rFonts w:asciiTheme="minorHAnsi" w:hAnsiTheme="minorHAnsi" w:eastAsiaTheme="minorEastAsia" w:cstheme="minorBidi"/>
          <w:color w:val="0D0D0D" w:themeColor="text1" w:themeTint="F2"/>
          <w:sz w:val="20"/>
          <w:szCs w:val="20"/>
        </w:rPr>
        <w:t>one</w:t>
      </w:r>
      <w:r w:rsidRPr="00AA31A1">
        <w:rPr>
          <w:rFonts w:asciiTheme="minorHAnsi" w:hAnsiTheme="minorHAnsi" w:eastAsiaTheme="minorEastAsia" w:cstheme="minorBidi"/>
          <w:color w:val="0D0D0D" w:themeColor="text1" w:themeTint="F2"/>
          <w:sz w:val="20"/>
          <w:szCs w:val="20"/>
        </w:rPr>
        <w:t xml:space="preserve"> </w:t>
      </w:r>
      <w:r w:rsidRPr="00AA31A1" w:rsidR="000703CD">
        <w:rPr>
          <w:rFonts w:asciiTheme="minorHAnsi" w:hAnsiTheme="minorHAnsi" w:eastAsiaTheme="minorEastAsia" w:cstheme="minorBidi"/>
          <w:color w:val="0D0D0D" w:themeColor="text1" w:themeTint="F2"/>
          <w:sz w:val="20"/>
          <w:szCs w:val="20"/>
        </w:rPr>
        <w:t xml:space="preserve">DokuAssistent </w:t>
      </w:r>
      <w:r w:rsidRPr="00AA31A1">
        <w:rPr>
          <w:rFonts w:asciiTheme="minorHAnsi" w:hAnsiTheme="minorHAnsi" w:eastAsiaTheme="minorEastAsia" w:cstheme="minorBidi"/>
          <w:color w:val="0D0D0D" w:themeColor="text1" w:themeTint="F2"/>
          <w:sz w:val="20"/>
          <w:szCs w:val="20"/>
        </w:rPr>
        <w:t xml:space="preserve">beruht auf </w:t>
      </w:r>
      <w:r w:rsidRPr="00AA31A1" w:rsidR="7F10A208">
        <w:rPr>
          <w:rFonts w:asciiTheme="minorHAnsi" w:hAnsiTheme="minorHAnsi" w:eastAsiaTheme="minorEastAsia" w:cstheme="minorBidi"/>
          <w:color w:val="0D0D0D" w:themeColor="text1" w:themeTint="F2"/>
          <w:sz w:val="20"/>
          <w:szCs w:val="20"/>
        </w:rPr>
        <w:t>Technologien Künstlicher Intelligenz</w:t>
      </w:r>
      <w:r w:rsidRPr="00AA31A1" w:rsidR="6AF6A8AD">
        <w:rPr>
          <w:rFonts w:asciiTheme="minorHAnsi" w:hAnsiTheme="minorHAnsi" w:eastAsiaTheme="minorEastAsia" w:cstheme="minorBidi"/>
          <w:color w:val="0D0D0D" w:themeColor="text1" w:themeTint="F2"/>
          <w:sz w:val="20"/>
          <w:szCs w:val="20"/>
        </w:rPr>
        <w:t xml:space="preserve"> (KI)</w:t>
      </w:r>
      <w:r w:rsidRPr="00AA31A1" w:rsidR="773BFD0F">
        <w:rPr>
          <w:rFonts w:asciiTheme="minorHAnsi" w:hAnsiTheme="minorHAnsi" w:eastAsiaTheme="minorEastAsia" w:cstheme="minorBidi"/>
          <w:color w:val="0D0D0D" w:themeColor="text1" w:themeTint="F2"/>
          <w:sz w:val="20"/>
          <w:szCs w:val="20"/>
        </w:rPr>
        <w:t xml:space="preserve"> und generiert Aussagen auf Basis von Wahrscheinlichkeits</w:t>
      </w:r>
      <w:r w:rsidRPr="00AA31A1" w:rsidR="126858A5">
        <w:rPr>
          <w:rFonts w:asciiTheme="minorHAnsi" w:hAnsiTheme="minorHAnsi" w:eastAsiaTheme="minorEastAsia" w:cstheme="minorBidi"/>
          <w:color w:val="0D0D0D" w:themeColor="text1" w:themeTint="F2"/>
          <w:sz w:val="20"/>
          <w:szCs w:val="20"/>
        </w:rPr>
        <w:t>algorithmen</w:t>
      </w:r>
      <w:r w:rsidRPr="00AA31A1" w:rsidR="6FEBD9EF">
        <w:rPr>
          <w:rFonts w:asciiTheme="minorHAnsi" w:hAnsiTheme="minorHAnsi" w:eastAsiaTheme="minorEastAsia" w:cstheme="minorBidi"/>
          <w:color w:val="0D0D0D" w:themeColor="text1" w:themeTint="F2"/>
          <w:sz w:val="20"/>
          <w:szCs w:val="20"/>
        </w:rPr>
        <w:t xml:space="preserve"> </w:t>
      </w:r>
      <w:r w:rsidRPr="00AA31A1" w:rsidR="518818E8">
        <w:rPr>
          <w:rFonts w:asciiTheme="minorHAnsi" w:hAnsiTheme="minorHAnsi" w:eastAsiaTheme="minorEastAsia" w:cstheme="minorBidi"/>
          <w:color w:val="0D0D0D" w:themeColor="text1" w:themeTint="F2"/>
          <w:sz w:val="20"/>
          <w:szCs w:val="20"/>
        </w:rPr>
        <w:t xml:space="preserve">und </w:t>
      </w:r>
      <w:r w:rsidRPr="00AA31A1" w:rsidR="126858A5">
        <w:rPr>
          <w:rFonts w:asciiTheme="minorHAnsi" w:hAnsiTheme="minorHAnsi" w:eastAsiaTheme="minorEastAsia" w:cstheme="minorBidi"/>
          <w:color w:val="0D0D0D" w:themeColor="text1" w:themeTint="F2"/>
          <w:sz w:val="20"/>
          <w:szCs w:val="20"/>
        </w:rPr>
        <w:t>dem eigenen</w:t>
      </w:r>
      <w:r w:rsidRPr="00AA31A1" w:rsidR="518818E8">
        <w:rPr>
          <w:rFonts w:asciiTheme="minorHAnsi" w:hAnsiTheme="minorHAnsi" w:eastAsiaTheme="minorEastAsia" w:cstheme="minorBidi"/>
          <w:color w:val="0D0D0D" w:themeColor="text1" w:themeTint="F2"/>
          <w:sz w:val="20"/>
          <w:szCs w:val="20"/>
        </w:rPr>
        <w:t xml:space="preserve"> Trainingsdatensatz. </w:t>
      </w:r>
      <w:r w:rsidRPr="00AA31A1" w:rsidR="00DC5105">
        <w:rPr>
          <w:rFonts w:asciiTheme="minorHAnsi" w:hAnsiTheme="minorHAnsi" w:eastAsiaTheme="minorEastAsia" w:cstheme="minorBidi"/>
          <w:color w:val="0D0D0D" w:themeColor="text1" w:themeTint="F2"/>
          <w:sz w:val="20"/>
          <w:szCs w:val="20"/>
        </w:rPr>
        <w:t>Dabei beschränkt sich der Zweck der Software auf die Unterstützung bei</w:t>
      </w:r>
      <w:r w:rsidRPr="00AA31A1" w:rsidR="00A270A2">
        <w:rPr>
          <w:rFonts w:asciiTheme="minorHAnsi" w:hAnsiTheme="minorHAnsi" w:eastAsiaTheme="minorEastAsia" w:cstheme="minorBidi"/>
          <w:color w:val="0D0D0D" w:themeColor="text1" w:themeTint="F2"/>
          <w:sz w:val="20"/>
          <w:szCs w:val="20"/>
        </w:rPr>
        <w:t xml:space="preserve"> </w:t>
      </w:r>
      <w:r w:rsidRPr="00AA31A1" w:rsidR="00AD3FAD">
        <w:rPr>
          <w:rFonts w:asciiTheme="minorHAnsi" w:hAnsiTheme="minorHAnsi" w:eastAsiaTheme="minorEastAsia" w:cstheme="minorBidi"/>
          <w:color w:val="0D0D0D" w:themeColor="text1" w:themeTint="F2"/>
          <w:sz w:val="20"/>
          <w:szCs w:val="20"/>
        </w:rPr>
        <w:t>praxisinterne</w:t>
      </w:r>
      <w:r w:rsidRPr="00AA31A1" w:rsidR="00E4571D">
        <w:rPr>
          <w:rFonts w:asciiTheme="minorHAnsi" w:hAnsiTheme="minorHAnsi" w:eastAsiaTheme="minorEastAsia" w:cstheme="minorBidi"/>
          <w:color w:val="0D0D0D" w:themeColor="text1" w:themeTint="F2"/>
          <w:sz w:val="20"/>
          <w:szCs w:val="20"/>
        </w:rPr>
        <w:t>n</w:t>
      </w:r>
      <w:r w:rsidRPr="00AA31A1" w:rsidR="00DC5105">
        <w:rPr>
          <w:rFonts w:asciiTheme="minorHAnsi" w:hAnsiTheme="minorHAnsi" w:eastAsiaTheme="minorEastAsia" w:cstheme="minorBidi"/>
          <w:color w:val="0D0D0D" w:themeColor="text1" w:themeTint="F2"/>
          <w:sz w:val="20"/>
          <w:szCs w:val="20"/>
        </w:rPr>
        <w:t xml:space="preserve"> Dokumentationspflichten</w:t>
      </w:r>
      <w:r w:rsidRPr="00AA31A1" w:rsidR="00311D7C">
        <w:rPr>
          <w:rFonts w:asciiTheme="minorHAnsi" w:hAnsiTheme="minorHAnsi" w:eastAsiaTheme="minorEastAsia" w:cstheme="minorBidi"/>
          <w:color w:val="0D0D0D" w:themeColor="text1" w:themeTint="F2"/>
          <w:sz w:val="20"/>
          <w:szCs w:val="20"/>
        </w:rPr>
        <w:t>.</w:t>
      </w:r>
      <w:r w:rsidRPr="00AA31A1" w:rsidR="00DC5105">
        <w:rPr>
          <w:rFonts w:asciiTheme="minorHAnsi" w:hAnsiTheme="minorHAnsi" w:eastAsiaTheme="minorEastAsia" w:cstheme="minorBidi"/>
          <w:color w:val="0D0D0D" w:themeColor="text1" w:themeTint="F2"/>
          <w:sz w:val="20"/>
          <w:szCs w:val="20"/>
        </w:rPr>
        <w:t xml:space="preserve"> </w:t>
      </w:r>
      <w:r w:rsidRPr="00AA31A1" w:rsidR="61DBE6A5">
        <w:rPr>
          <w:rFonts w:asciiTheme="minorHAnsi" w:hAnsiTheme="minorHAnsi" w:eastAsiaTheme="minorEastAsia" w:cstheme="minorBidi"/>
          <w:color w:val="0D0D0D" w:themeColor="text1" w:themeTint="F2"/>
          <w:sz w:val="20"/>
          <w:szCs w:val="20"/>
        </w:rPr>
        <w:t xml:space="preserve">In Einzelfällen kann es </w:t>
      </w:r>
      <w:r w:rsidRPr="00AA31A1" w:rsidR="00311D7C">
        <w:rPr>
          <w:rFonts w:asciiTheme="minorHAnsi" w:hAnsiTheme="minorHAnsi" w:eastAsiaTheme="minorEastAsia" w:cstheme="minorBidi"/>
          <w:color w:val="0D0D0D" w:themeColor="text1" w:themeTint="F2"/>
          <w:sz w:val="20"/>
          <w:szCs w:val="20"/>
        </w:rPr>
        <w:t xml:space="preserve">insbesondere </w:t>
      </w:r>
      <w:r w:rsidRPr="00AA31A1" w:rsidR="003B11CB">
        <w:rPr>
          <w:rFonts w:asciiTheme="minorHAnsi" w:hAnsiTheme="minorHAnsi" w:eastAsiaTheme="minorEastAsia" w:cstheme="minorBidi"/>
          <w:color w:val="0D0D0D" w:themeColor="text1" w:themeTint="F2"/>
          <w:sz w:val="20"/>
          <w:szCs w:val="20"/>
        </w:rPr>
        <w:t xml:space="preserve">aufgrund </w:t>
      </w:r>
      <w:r w:rsidRPr="00AA31A1" w:rsidR="00311D7C">
        <w:rPr>
          <w:rFonts w:asciiTheme="minorHAnsi" w:hAnsiTheme="minorHAnsi" w:eastAsiaTheme="minorEastAsia" w:cstheme="minorBidi"/>
          <w:color w:val="0D0D0D" w:themeColor="text1" w:themeTint="F2"/>
          <w:sz w:val="20"/>
          <w:szCs w:val="20"/>
        </w:rPr>
        <w:t>fehlerhafter Wahrscheinlichkeitsaussagen</w:t>
      </w:r>
      <w:r w:rsidRPr="00AA31A1" w:rsidR="003B11CB">
        <w:rPr>
          <w:rFonts w:asciiTheme="minorHAnsi" w:hAnsiTheme="minorHAnsi" w:eastAsiaTheme="minorEastAsia" w:cstheme="minorBidi"/>
          <w:color w:val="0D0D0D" w:themeColor="text1" w:themeTint="F2"/>
          <w:sz w:val="20"/>
          <w:szCs w:val="20"/>
        </w:rPr>
        <w:t xml:space="preserve"> </w:t>
      </w:r>
      <w:r w:rsidRPr="00AA31A1" w:rsidR="61DBE6A5">
        <w:rPr>
          <w:rFonts w:asciiTheme="minorHAnsi" w:hAnsiTheme="minorHAnsi" w:eastAsiaTheme="minorEastAsia" w:cstheme="minorBidi"/>
          <w:color w:val="0D0D0D" w:themeColor="text1" w:themeTint="F2"/>
          <w:sz w:val="20"/>
          <w:szCs w:val="20"/>
        </w:rPr>
        <w:t>zu fehlerhaften</w:t>
      </w:r>
      <w:r w:rsidRPr="00AA31A1" w:rsidR="50D2BB8B">
        <w:rPr>
          <w:rFonts w:asciiTheme="minorHAnsi" w:hAnsiTheme="minorHAnsi" w:eastAsiaTheme="minorEastAsia" w:cstheme="minorBidi"/>
          <w:color w:val="0D0D0D" w:themeColor="text1" w:themeTint="F2"/>
          <w:sz w:val="20"/>
          <w:szCs w:val="20"/>
        </w:rPr>
        <w:t xml:space="preserve"> oder unverständlichen </w:t>
      </w:r>
      <w:r w:rsidRPr="00AA31A1" w:rsidR="00311D7C">
        <w:rPr>
          <w:rFonts w:asciiTheme="minorHAnsi" w:hAnsiTheme="minorHAnsi" w:eastAsiaTheme="minorEastAsia" w:cstheme="minorBidi"/>
          <w:color w:val="0D0D0D" w:themeColor="text1" w:themeTint="F2"/>
          <w:sz w:val="20"/>
          <w:szCs w:val="20"/>
        </w:rPr>
        <w:t xml:space="preserve">Einträgen </w:t>
      </w:r>
      <w:r w:rsidRPr="00AA31A1" w:rsidR="50D2BB8B">
        <w:rPr>
          <w:rFonts w:asciiTheme="minorHAnsi" w:hAnsiTheme="minorHAnsi" w:eastAsiaTheme="minorEastAsia" w:cstheme="minorBidi"/>
          <w:color w:val="0D0D0D" w:themeColor="text1" w:themeTint="F2"/>
          <w:sz w:val="20"/>
          <w:szCs w:val="20"/>
        </w:rPr>
        <w:t xml:space="preserve">kommen. </w:t>
      </w:r>
      <w:r w:rsidRPr="00AA31A1" w:rsidR="00AF3FA6">
        <w:rPr>
          <w:rFonts w:asciiTheme="minorHAnsi" w:hAnsiTheme="minorHAnsi" w:eastAsiaTheme="minorEastAsia" w:cstheme="minorBidi"/>
          <w:color w:val="0D0D0D" w:themeColor="text1" w:themeTint="F2"/>
          <w:sz w:val="20"/>
          <w:szCs w:val="20"/>
        </w:rPr>
        <w:t xml:space="preserve">Die Übernahme der Inhalte </w:t>
      </w:r>
      <w:r w:rsidRPr="00AA31A1" w:rsidR="00B21E36">
        <w:rPr>
          <w:rFonts w:asciiTheme="minorHAnsi" w:hAnsiTheme="minorHAnsi" w:eastAsiaTheme="minorEastAsia" w:cstheme="minorBidi"/>
          <w:color w:val="0D0D0D" w:themeColor="text1" w:themeTint="F2"/>
          <w:sz w:val="20"/>
          <w:szCs w:val="20"/>
        </w:rPr>
        <w:t>in die weitere Praxisverwaltung und Patientendokumentation erfolgt jedoch nicht automatisch, sondern allein durch die Praxis bzw. den behandelnden Arzt</w:t>
      </w:r>
      <w:r w:rsidR="00B97451">
        <w:rPr>
          <w:rFonts w:asciiTheme="minorHAnsi" w:hAnsiTheme="minorHAnsi" w:eastAsiaTheme="minorEastAsia" w:cstheme="minorBidi"/>
          <w:color w:val="0D0D0D" w:themeColor="text1" w:themeTint="F2"/>
          <w:sz w:val="20"/>
          <w:szCs w:val="20"/>
        </w:rPr>
        <w:t xml:space="preserve"> nach fachkundiger Prüfung</w:t>
      </w:r>
      <w:r w:rsidRPr="00AA31A1" w:rsidR="00B21E36">
        <w:rPr>
          <w:rFonts w:asciiTheme="minorHAnsi" w:hAnsiTheme="minorHAnsi" w:eastAsiaTheme="minorEastAsia" w:cstheme="minorBidi"/>
          <w:color w:val="0D0D0D" w:themeColor="text1" w:themeTint="F2"/>
          <w:sz w:val="20"/>
          <w:szCs w:val="20"/>
        </w:rPr>
        <w:t xml:space="preserve">. Eine automatisierte </w:t>
      </w:r>
      <w:r w:rsidR="00D94DFD">
        <w:rPr>
          <w:rFonts w:asciiTheme="minorHAnsi" w:hAnsiTheme="minorHAnsi" w:eastAsiaTheme="minorEastAsia" w:cstheme="minorBidi"/>
          <w:color w:val="0D0D0D" w:themeColor="text1" w:themeTint="F2"/>
          <w:sz w:val="20"/>
          <w:szCs w:val="20"/>
        </w:rPr>
        <w:t>Weiterverwendung oder gar Entscheidungsfindung</w:t>
      </w:r>
      <w:r w:rsidRPr="00AA31A1" w:rsidR="00B21E36">
        <w:rPr>
          <w:rFonts w:asciiTheme="minorHAnsi" w:hAnsiTheme="minorHAnsi" w:eastAsiaTheme="minorEastAsia" w:cstheme="minorBidi"/>
          <w:color w:val="0D0D0D" w:themeColor="text1" w:themeTint="F2"/>
          <w:sz w:val="20"/>
          <w:szCs w:val="20"/>
        </w:rPr>
        <w:t xml:space="preserve"> </w:t>
      </w:r>
      <w:r w:rsidR="003D39E9">
        <w:rPr>
          <w:rFonts w:asciiTheme="minorHAnsi" w:hAnsiTheme="minorHAnsi" w:eastAsiaTheme="minorEastAsia" w:cstheme="minorBidi"/>
          <w:color w:val="0D0D0D" w:themeColor="text1" w:themeTint="F2"/>
          <w:sz w:val="20"/>
          <w:szCs w:val="20"/>
        </w:rPr>
        <w:t>erfolgt nicht</w:t>
      </w:r>
      <w:r w:rsidRPr="00AA31A1" w:rsidR="00B21E36">
        <w:rPr>
          <w:rFonts w:asciiTheme="minorHAnsi" w:hAnsiTheme="minorHAnsi" w:eastAsiaTheme="minorEastAsia" w:cstheme="minorBidi"/>
          <w:color w:val="0D0D0D" w:themeColor="text1" w:themeTint="F2"/>
          <w:sz w:val="20"/>
          <w:szCs w:val="20"/>
        </w:rPr>
        <w:t xml:space="preserve">. </w:t>
      </w:r>
      <w:r w:rsidRPr="00AA31A1" w:rsidR="12981A84">
        <w:rPr>
          <w:rFonts w:asciiTheme="minorHAnsi" w:hAnsiTheme="minorHAnsi" w:eastAsiaTheme="minorEastAsia" w:cstheme="minorBidi"/>
          <w:color w:val="0D0D0D" w:themeColor="text1" w:themeTint="F2"/>
          <w:sz w:val="20"/>
          <w:szCs w:val="20"/>
        </w:rPr>
        <w:t xml:space="preserve">Wir sind </w:t>
      </w:r>
      <w:r w:rsidRPr="00AA31A1" w:rsidR="550190B7">
        <w:rPr>
          <w:rFonts w:asciiTheme="minorHAnsi" w:hAnsiTheme="minorHAnsi" w:eastAsiaTheme="minorEastAsia" w:cstheme="minorBidi"/>
          <w:color w:val="0D0D0D" w:themeColor="text1" w:themeTint="F2"/>
          <w:sz w:val="20"/>
          <w:szCs w:val="20"/>
        </w:rPr>
        <w:t xml:space="preserve">in engem Austausch mit </w:t>
      </w:r>
      <w:r w:rsidRPr="00AA31A1" w:rsidR="00B21E36">
        <w:rPr>
          <w:rFonts w:asciiTheme="minorHAnsi" w:hAnsiTheme="minorHAnsi" w:eastAsiaTheme="minorEastAsia" w:cstheme="minorBidi"/>
          <w:color w:val="0D0D0D" w:themeColor="text1" w:themeTint="F2"/>
          <w:sz w:val="20"/>
          <w:szCs w:val="20"/>
        </w:rPr>
        <w:t>CGM</w:t>
      </w:r>
      <w:r w:rsidRPr="00AA31A1" w:rsidR="2245C476">
        <w:rPr>
          <w:rFonts w:asciiTheme="minorHAnsi" w:hAnsiTheme="minorHAnsi" w:eastAsiaTheme="minorEastAsia" w:cstheme="minorBidi"/>
          <w:color w:val="0D0D0D" w:themeColor="text1" w:themeTint="F2"/>
          <w:sz w:val="20"/>
          <w:szCs w:val="20"/>
        </w:rPr>
        <w:t>,</w:t>
      </w:r>
      <w:r w:rsidRPr="00AA31A1" w:rsidR="550190B7">
        <w:rPr>
          <w:rFonts w:asciiTheme="minorHAnsi" w:hAnsiTheme="minorHAnsi" w:eastAsiaTheme="minorEastAsia" w:cstheme="minorBidi"/>
          <w:color w:val="0D0D0D" w:themeColor="text1" w:themeTint="F2"/>
          <w:sz w:val="20"/>
          <w:szCs w:val="20"/>
        </w:rPr>
        <w:t xml:space="preserve"> um die Präzision </w:t>
      </w:r>
      <w:r w:rsidRPr="00AA31A1" w:rsidR="047CD176">
        <w:rPr>
          <w:rFonts w:asciiTheme="minorHAnsi" w:hAnsiTheme="minorHAnsi" w:eastAsiaTheme="minorEastAsia" w:cstheme="minorBidi"/>
          <w:color w:val="0D0D0D" w:themeColor="text1" w:themeTint="F2"/>
          <w:sz w:val="20"/>
          <w:szCs w:val="20"/>
        </w:rPr>
        <w:t xml:space="preserve">des CGM </w:t>
      </w:r>
      <w:r w:rsidRPr="00AA31A1" w:rsidR="1BF8C832">
        <w:rPr>
          <w:rFonts w:asciiTheme="minorHAnsi" w:hAnsiTheme="minorHAnsi" w:eastAsiaTheme="minorEastAsia" w:cstheme="minorBidi"/>
          <w:color w:val="0D0D0D" w:themeColor="text1" w:themeTint="F2"/>
          <w:sz w:val="20"/>
          <w:szCs w:val="20"/>
        </w:rPr>
        <w:t xml:space="preserve">one </w:t>
      </w:r>
      <w:r w:rsidRPr="00AA31A1" w:rsidR="000703CD">
        <w:rPr>
          <w:rFonts w:asciiTheme="minorHAnsi" w:hAnsiTheme="minorHAnsi" w:eastAsiaTheme="minorEastAsia" w:cstheme="minorBidi"/>
          <w:color w:val="0D0D0D" w:themeColor="text1" w:themeTint="F2"/>
          <w:sz w:val="20"/>
          <w:szCs w:val="20"/>
        </w:rPr>
        <w:t xml:space="preserve">DokuAssistenten </w:t>
      </w:r>
      <w:r w:rsidRPr="00AA31A1" w:rsidR="79FB1ACA">
        <w:rPr>
          <w:rFonts w:asciiTheme="minorHAnsi" w:hAnsiTheme="minorHAnsi" w:eastAsiaTheme="minorEastAsia" w:cstheme="minorBidi"/>
          <w:color w:val="0D0D0D" w:themeColor="text1" w:themeTint="F2"/>
          <w:sz w:val="20"/>
          <w:szCs w:val="20"/>
        </w:rPr>
        <w:t xml:space="preserve">stetig </w:t>
      </w:r>
      <w:r w:rsidRPr="00AA31A1" w:rsidR="047CD176">
        <w:rPr>
          <w:rFonts w:asciiTheme="minorHAnsi" w:hAnsiTheme="minorHAnsi" w:eastAsiaTheme="minorEastAsia" w:cstheme="minorBidi"/>
          <w:color w:val="0D0D0D" w:themeColor="text1" w:themeTint="F2"/>
          <w:sz w:val="20"/>
          <w:szCs w:val="20"/>
        </w:rPr>
        <w:t>zu verbessern; s</w:t>
      </w:r>
      <w:r w:rsidRPr="00AA31A1" w:rsidR="50D2BB8B">
        <w:rPr>
          <w:rFonts w:asciiTheme="minorHAnsi" w:hAnsiTheme="minorHAnsi" w:eastAsiaTheme="minorEastAsia" w:cstheme="minorBidi"/>
          <w:color w:val="0D0D0D" w:themeColor="text1" w:themeTint="F2"/>
          <w:sz w:val="20"/>
          <w:szCs w:val="20"/>
        </w:rPr>
        <w:t xml:space="preserve">ollten Sie </w:t>
      </w:r>
      <w:r w:rsidRPr="00AA31A1" w:rsidR="602334EA">
        <w:rPr>
          <w:rFonts w:asciiTheme="minorHAnsi" w:hAnsiTheme="minorHAnsi" w:eastAsiaTheme="minorEastAsia" w:cstheme="minorBidi"/>
          <w:color w:val="0D0D0D" w:themeColor="text1" w:themeTint="F2"/>
          <w:sz w:val="20"/>
          <w:szCs w:val="20"/>
        </w:rPr>
        <w:t xml:space="preserve">Fehler oder Unstimmigkeiten </w:t>
      </w:r>
      <w:r w:rsidRPr="00AA31A1" w:rsidR="0A7D33BA">
        <w:rPr>
          <w:rFonts w:asciiTheme="minorHAnsi" w:hAnsiTheme="minorHAnsi" w:eastAsiaTheme="minorEastAsia" w:cstheme="minorBidi"/>
          <w:color w:val="0D0D0D" w:themeColor="text1" w:themeTint="F2"/>
          <w:sz w:val="20"/>
          <w:szCs w:val="20"/>
        </w:rPr>
        <w:t>feststellen</w:t>
      </w:r>
      <w:r w:rsidRPr="00AA31A1" w:rsidR="047CD176">
        <w:rPr>
          <w:rFonts w:asciiTheme="minorHAnsi" w:hAnsiTheme="minorHAnsi" w:eastAsiaTheme="minorEastAsia" w:cstheme="minorBidi"/>
          <w:color w:val="0D0D0D" w:themeColor="text1" w:themeTint="F2"/>
          <w:sz w:val="20"/>
          <w:szCs w:val="20"/>
        </w:rPr>
        <w:t>,</w:t>
      </w:r>
      <w:r w:rsidRPr="00AA31A1" w:rsidR="0A7D33BA">
        <w:rPr>
          <w:rFonts w:asciiTheme="minorHAnsi" w:hAnsiTheme="minorHAnsi" w:eastAsiaTheme="minorEastAsia" w:cstheme="minorBidi"/>
          <w:color w:val="0D0D0D" w:themeColor="text1" w:themeTint="F2"/>
          <w:sz w:val="20"/>
          <w:szCs w:val="20"/>
        </w:rPr>
        <w:t xml:space="preserve"> können Sie sich gerne mit </w:t>
      </w:r>
      <w:r w:rsidRPr="00AA31A1" w:rsidR="34C2AE48">
        <w:rPr>
          <w:rFonts w:asciiTheme="minorHAnsi" w:hAnsiTheme="minorHAnsi" w:eastAsiaTheme="minorEastAsia" w:cstheme="minorBidi"/>
          <w:color w:val="0D0D0D" w:themeColor="text1" w:themeTint="F2"/>
          <w:sz w:val="20"/>
          <w:szCs w:val="20"/>
        </w:rPr>
        <w:t xml:space="preserve">Ihrem Feedback an </w:t>
      </w:r>
      <w:r w:rsidR="0093273E">
        <w:rPr>
          <w:rFonts w:asciiTheme="minorHAnsi" w:hAnsiTheme="minorHAnsi" w:eastAsiaTheme="minorEastAsia" w:cstheme="minorBidi"/>
          <w:color w:val="0D0D0D" w:themeColor="text1" w:themeTint="F2"/>
          <w:sz w:val="20"/>
          <w:szCs w:val="20"/>
        </w:rPr>
        <w:t xml:space="preserve">den behandelnden Arzt oder </w:t>
      </w:r>
      <w:r w:rsidRPr="00AA31A1" w:rsidR="34C2AE48">
        <w:rPr>
          <w:rFonts w:asciiTheme="minorHAnsi" w:hAnsiTheme="minorHAnsi" w:eastAsiaTheme="minorEastAsia" w:cstheme="minorBidi"/>
          <w:color w:val="0D0D0D" w:themeColor="text1" w:themeTint="F2"/>
          <w:sz w:val="20"/>
          <w:szCs w:val="20"/>
        </w:rPr>
        <w:t xml:space="preserve">die genannten Kontaktdaten </w:t>
      </w:r>
      <w:r w:rsidR="0093273E">
        <w:rPr>
          <w:rFonts w:asciiTheme="minorHAnsi" w:hAnsiTheme="minorHAnsi" w:eastAsiaTheme="minorEastAsia" w:cstheme="minorBidi"/>
          <w:color w:val="0D0D0D" w:themeColor="text1" w:themeTint="F2"/>
          <w:sz w:val="20"/>
          <w:szCs w:val="20"/>
        </w:rPr>
        <w:t xml:space="preserve">der Praxis </w:t>
      </w:r>
      <w:r w:rsidRPr="00AA31A1" w:rsidR="34C2AE48">
        <w:rPr>
          <w:rFonts w:asciiTheme="minorHAnsi" w:hAnsiTheme="minorHAnsi" w:eastAsiaTheme="minorEastAsia" w:cstheme="minorBidi"/>
          <w:color w:val="0D0D0D" w:themeColor="text1" w:themeTint="F2"/>
          <w:sz w:val="20"/>
          <w:szCs w:val="20"/>
        </w:rPr>
        <w:t xml:space="preserve">wenden. </w:t>
      </w:r>
    </w:p>
    <w:p w:rsidRPr="00AA31A1" w:rsidR="00AD3376" w:rsidP="3EA60343" w:rsidRDefault="00CD1E2E" w14:paraId="5BCD5BB7" w14:textId="229137C6">
      <w:pPr>
        <w:pStyle w:val="NormalWeb"/>
        <w:shd w:val="clear" w:color="auto" w:fill="FFFFFF" w:themeFill="background1"/>
        <w:spacing w:before="0" w:beforeAutospacing="0" w:after="300" w:afterAutospacing="0" w:line="360" w:lineRule="auto"/>
        <w:jc w:val="both"/>
        <w:rPr>
          <w:rFonts w:asciiTheme="minorHAnsi" w:hAnsiTheme="minorHAnsi" w:eastAsiaTheme="minorEastAsia" w:cstheme="minorBidi"/>
          <w:color w:val="0D0D0D" w:themeColor="text1" w:themeTint="F2"/>
          <w:sz w:val="20"/>
          <w:szCs w:val="20"/>
        </w:rPr>
      </w:pPr>
      <w:r>
        <w:rPr>
          <w:rFonts w:asciiTheme="minorHAnsi" w:hAnsiTheme="minorHAnsi" w:eastAsiaTheme="minorEastAsia" w:cstheme="minorBidi"/>
          <w:b/>
          <w:color w:val="0D0D0D" w:themeColor="text1" w:themeTint="F2"/>
          <w:sz w:val="20"/>
          <w:szCs w:val="20"/>
        </w:rPr>
        <w:t>11</w:t>
      </w:r>
      <w:r w:rsidRPr="00AA31A1" w:rsidR="7FDC5940">
        <w:rPr>
          <w:rFonts w:asciiTheme="minorHAnsi" w:hAnsiTheme="minorHAnsi" w:eastAsiaTheme="minorEastAsia" w:cstheme="minorBidi"/>
          <w:b/>
          <w:color w:val="0D0D0D" w:themeColor="text1" w:themeTint="F2"/>
          <w:sz w:val="20"/>
          <w:szCs w:val="20"/>
        </w:rPr>
        <w:t>.</w:t>
      </w:r>
      <w:r w:rsidRPr="00AA31A1" w:rsidR="00AD3376">
        <w:rPr>
          <w:rFonts w:asciiTheme="minorHAnsi" w:hAnsiTheme="minorHAnsi" w:eastAsiaTheme="minorEastAsia" w:cstheme="minorBidi"/>
          <w:b/>
          <w:color w:val="0D0D0D" w:themeColor="text1" w:themeTint="F2"/>
          <w:sz w:val="20"/>
          <w:szCs w:val="20"/>
        </w:rPr>
        <w:t xml:space="preserve"> Kontakt</w:t>
      </w:r>
    </w:p>
    <w:p w:rsidR="1AA13BFB" w:rsidP="0E1D2FBA" w:rsidRDefault="3BC6E518" w14:paraId="2F415867" w14:textId="7CBF57BE">
      <w:pPr>
        <w:pStyle w:val="NormalWeb"/>
        <w:shd w:val="clear" w:color="auto" w:fill="FFFFFF" w:themeFill="background1"/>
        <w:spacing w:before="0" w:beforeAutospacing="0" w:after="300" w:afterAutospacing="0" w:line="360" w:lineRule="auto"/>
        <w:jc w:val="both"/>
        <w:rPr>
          <w:rFonts w:asciiTheme="minorHAnsi" w:hAnsiTheme="minorHAnsi" w:eastAsiaTheme="minorEastAsia" w:cstheme="minorBidi"/>
          <w:color w:val="0D0D0D" w:themeColor="text1" w:themeTint="F2"/>
          <w:sz w:val="20"/>
          <w:szCs w:val="20"/>
        </w:rPr>
      </w:pPr>
      <w:r w:rsidRPr="0E1D2FBA">
        <w:rPr>
          <w:rFonts w:asciiTheme="minorHAnsi" w:hAnsiTheme="minorHAnsi" w:eastAsiaTheme="minorEastAsia" w:cstheme="minorBidi"/>
          <w:color w:val="0D0D0D" w:themeColor="text1" w:themeTint="F2"/>
          <w:sz w:val="20"/>
          <w:szCs w:val="20"/>
        </w:rPr>
        <w:t xml:space="preserve">Bei Fragen zur Verarbeitung Ihrer Daten, zur Ausübung Ihrer Rechte oder bei Beschwerden können Sie sich jederzeit </w:t>
      </w:r>
      <w:r w:rsidRPr="0E1D2FBA" w:rsidR="138A1A87">
        <w:rPr>
          <w:rFonts w:asciiTheme="minorHAnsi" w:hAnsiTheme="minorHAnsi" w:eastAsiaTheme="minorEastAsia" w:cstheme="minorBidi"/>
          <w:color w:val="0D0D0D" w:themeColor="text1" w:themeTint="F2"/>
          <w:sz w:val="20"/>
          <w:szCs w:val="20"/>
        </w:rPr>
        <w:t xml:space="preserve">an </w:t>
      </w:r>
      <w:r w:rsidRPr="0E1D2FBA" w:rsidR="176371B7">
        <w:rPr>
          <w:rFonts w:asciiTheme="minorHAnsi" w:hAnsiTheme="minorHAnsi" w:eastAsiaTheme="minorEastAsia" w:cstheme="minorBidi"/>
          <w:color w:val="0D0D0D" w:themeColor="text1" w:themeTint="F2"/>
          <w:sz w:val="20"/>
          <w:szCs w:val="20"/>
        </w:rPr>
        <w:t xml:space="preserve">die oben genannten Kontaktdaten </w:t>
      </w:r>
      <w:r w:rsidRPr="0E1D2FBA" w:rsidR="294CD2CB">
        <w:rPr>
          <w:rFonts w:asciiTheme="minorHAnsi" w:hAnsiTheme="minorHAnsi" w:eastAsiaTheme="minorEastAsia" w:cstheme="minorBidi"/>
          <w:color w:val="0D0D0D" w:themeColor="text1" w:themeTint="F2"/>
          <w:sz w:val="20"/>
          <w:szCs w:val="20"/>
        </w:rPr>
        <w:t>Ihrer Praxis</w:t>
      </w:r>
      <w:r w:rsidRPr="0E1D2FBA" w:rsidR="176371B7">
        <w:rPr>
          <w:rFonts w:asciiTheme="minorHAnsi" w:hAnsiTheme="minorHAnsi" w:eastAsiaTheme="minorEastAsia" w:cstheme="minorBidi"/>
          <w:color w:val="0D0D0D" w:themeColor="text1" w:themeTint="F2"/>
          <w:sz w:val="20"/>
          <w:szCs w:val="20"/>
        </w:rPr>
        <w:t xml:space="preserve"> oder </w:t>
      </w:r>
      <w:r w:rsidRPr="0E1D2FBA" w:rsidR="294CD2CB">
        <w:rPr>
          <w:rFonts w:asciiTheme="minorHAnsi" w:hAnsiTheme="minorHAnsi" w:eastAsiaTheme="minorEastAsia" w:cstheme="minorBidi"/>
          <w:color w:val="0D0D0D" w:themeColor="text1" w:themeTint="F2"/>
          <w:sz w:val="20"/>
          <w:szCs w:val="20"/>
        </w:rPr>
        <w:t>direkt</w:t>
      </w:r>
      <w:r w:rsidRPr="0E1D2FBA" w:rsidR="176371B7">
        <w:rPr>
          <w:rFonts w:asciiTheme="minorHAnsi" w:hAnsiTheme="minorHAnsi" w:eastAsiaTheme="minorEastAsia" w:cstheme="minorBidi"/>
          <w:color w:val="0D0D0D" w:themeColor="text1" w:themeTint="F2"/>
          <w:sz w:val="20"/>
          <w:szCs w:val="20"/>
        </w:rPr>
        <w:t xml:space="preserve"> </w:t>
      </w:r>
      <w:r w:rsidRPr="0E1D2FBA" w:rsidR="3564B009">
        <w:rPr>
          <w:rFonts w:asciiTheme="minorHAnsi" w:hAnsiTheme="minorHAnsi" w:eastAsiaTheme="minorEastAsia" w:cstheme="minorBidi"/>
          <w:color w:val="0D0D0D" w:themeColor="text1" w:themeTint="F2"/>
          <w:sz w:val="20"/>
          <w:szCs w:val="20"/>
        </w:rPr>
        <w:t xml:space="preserve">an </w:t>
      </w:r>
      <w:r w:rsidRPr="0E1D2FBA" w:rsidR="138A1A87">
        <w:rPr>
          <w:rFonts w:asciiTheme="minorHAnsi" w:hAnsiTheme="minorHAnsi" w:eastAsiaTheme="minorEastAsia" w:cstheme="minorBidi"/>
          <w:color w:val="0D0D0D" w:themeColor="text1" w:themeTint="F2"/>
          <w:sz w:val="20"/>
          <w:szCs w:val="20"/>
        </w:rPr>
        <w:t xml:space="preserve">Ihren behandelnden Arzt wenden. </w:t>
      </w:r>
    </w:p>
    <w:p w:rsidR="00284777" w:rsidRDefault="00284777" w14:paraId="3C54C9D5" w14:textId="77777777">
      <w:pPr>
        <w:rPr>
          <w:rFonts w:asciiTheme="minorHAnsi" w:hAnsiTheme="minorHAnsi" w:eastAsiaTheme="minorEastAsia" w:cstheme="minorBidi"/>
          <w:b/>
          <w:color w:val="0D0D0D" w:themeColor="text1" w:themeTint="F2"/>
        </w:rPr>
      </w:pPr>
      <w:r>
        <w:rPr>
          <w:rFonts w:asciiTheme="minorHAnsi" w:hAnsiTheme="minorHAnsi" w:eastAsiaTheme="minorEastAsia" w:cstheme="minorBidi"/>
          <w:b/>
          <w:color w:val="0D0D0D" w:themeColor="text1" w:themeTint="F2"/>
        </w:rPr>
        <w:br w:type="page"/>
      </w:r>
    </w:p>
    <w:p w:rsidRPr="000C5001" w:rsidR="003E2C84" w:rsidP="6A5BFC42" w:rsidRDefault="006F45F5" w14:paraId="282569A3" w14:textId="69780495">
      <w:pPr>
        <w:pStyle w:val="NormalWeb"/>
        <w:shd w:val="clear" w:color="auto" w:fill="FFFFFF" w:themeFill="background1"/>
        <w:spacing w:before="0" w:beforeAutospacing="0" w:after="300" w:afterAutospacing="0" w:line="360" w:lineRule="auto"/>
        <w:jc w:val="both"/>
        <w:rPr>
          <w:rFonts w:asciiTheme="minorHAnsi" w:hAnsiTheme="minorHAnsi" w:eastAsiaTheme="minorEastAsia" w:cstheme="minorBidi"/>
          <w:b/>
          <w:color w:val="0D0D0D" w:themeColor="text1" w:themeTint="F2"/>
          <w:sz w:val="20"/>
          <w:szCs w:val="20"/>
        </w:rPr>
      </w:pPr>
      <w:r>
        <w:rPr>
          <w:rFonts w:asciiTheme="minorHAnsi" w:hAnsiTheme="minorHAnsi" w:eastAsiaTheme="minorEastAsia" w:cstheme="minorBidi"/>
          <w:b/>
          <w:color w:val="0D0D0D" w:themeColor="text1" w:themeTint="F2"/>
          <w:sz w:val="20"/>
          <w:szCs w:val="20"/>
        </w:rPr>
        <w:lastRenderedPageBreak/>
        <w:t>12</w:t>
      </w:r>
      <w:r w:rsidRPr="000C5001" w:rsidR="2CC13895">
        <w:rPr>
          <w:rFonts w:asciiTheme="minorHAnsi" w:hAnsiTheme="minorHAnsi" w:eastAsiaTheme="minorEastAsia" w:cstheme="minorBidi"/>
          <w:b/>
          <w:color w:val="0D0D0D" w:themeColor="text1" w:themeTint="F2"/>
          <w:sz w:val="20"/>
          <w:szCs w:val="20"/>
        </w:rPr>
        <w:t>. Aktualisierung des Datenschutzhinweises</w:t>
      </w:r>
    </w:p>
    <w:p w:rsidR="002B07DF" w:rsidP="6A5BFC42" w:rsidRDefault="2CC13895" w14:paraId="60EC6D53" w14:textId="44BAA9DD">
      <w:pPr>
        <w:pStyle w:val="NormalWeb"/>
        <w:shd w:val="clear" w:color="auto" w:fill="FFFFFF" w:themeFill="background1"/>
        <w:spacing w:before="0" w:beforeAutospacing="0" w:after="300" w:afterAutospacing="0" w:line="360" w:lineRule="auto"/>
        <w:jc w:val="both"/>
        <w:rPr>
          <w:rFonts w:asciiTheme="minorHAnsi" w:hAnsiTheme="minorHAnsi" w:eastAsiaTheme="minorEastAsia" w:cstheme="minorBidi"/>
          <w:color w:val="0D0D0D" w:themeColor="text1" w:themeTint="F2"/>
          <w:sz w:val="20"/>
          <w:szCs w:val="20"/>
        </w:rPr>
      </w:pPr>
      <w:r w:rsidRPr="000C5001">
        <w:rPr>
          <w:rFonts w:asciiTheme="minorHAnsi" w:hAnsiTheme="minorHAnsi" w:eastAsiaTheme="minorEastAsia" w:cstheme="minorBidi"/>
          <w:color w:val="0D0D0D" w:themeColor="text1" w:themeTint="F2"/>
          <w:sz w:val="20"/>
          <w:szCs w:val="20"/>
        </w:rPr>
        <w:t xml:space="preserve">Wir behalten uns das Recht vor, unsere Sicherheits- und Datenschutzmaßnahmen zu </w:t>
      </w:r>
      <w:r w:rsidRPr="000C5001" w:rsidR="03BAE07F">
        <w:rPr>
          <w:rFonts w:asciiTheme="minorHAnsi" w:hAnsiTheme="minorHAnsi" w:eastAsiaTheme="minorEastAsia" w:cstheme="minorBidi"/>
          <w:color w:val="0D0D0D" w:themeColor="text1" w:themeTint="F2"/>
          <w:sz w:val="20"/>
          <w:szCs w:val="20"/>
        </w:rPr>
        <w:t>aktualisieren</w:t>
      </w:r>
      <w:r w:rsidRPr="000C5001">
        <w:rPr>
          <w:rFonts w:asciiTheme="minorHAnsi" w:hAnsiTheme="minorHAnsi" w:eastAsiaTheme="minorEastAsia" w:cstheme="minorBidi"/>
          <w:color w:val="0D0D0D" w:themeColor="text1" w:themeTint="F2"/>
          <w:sz w:val="20"/>
          <w:szCs w:val="20"/>
        </w:rPr>
        <w:t>. In diesen Fällen werden wir auch unsere Hinweise zum Datenschutz entsprechend anpassen. Bitte beachten Sie daher die jeweils aktuelle Version unseres Datenschutzhinweises.</w:t>
      </w:r>
    </w:p>
    <w:p w:rsidRPr="008F4D58" w:rsidR="00597837" w:rsidP="1AA13BFB" w:rsidRDefault="0081A9E4" w14:paraId="31564E9E" w14:textId="55A3FC03">
      <w:pPr>
        <w:pStyle w:val="NormalWeb"/>
        <w:shd w:val="clear" w:color="auto" w:fill="FFFFFF" w:themeFill="background1"/>
        <w:spacing w:before="0" w:beforeAutospacing="0" w:after="300" w:afterAutospacing="0" w:line="360" w:lineRule="auto"/>
        <w:jc w:val="both"/>
        <w:rPr>
          <w:rFonts w:asciiTheme="minorHAnsi" w:hAnsiTheme="minorHAnsi" w:eastAsiaTheme="minorEastAsia" w:cstheme="minorBidi"/>
          <w:color w:val="0D0D0D"/>
          <w:sz w:val="20"/>
          <w:szCs w:val="20"/>
        </w:rPr>
      </w:pPr>
      <w:r w:rsidRPr="008F4D58">
        <w:rPr>
          <w:rFonts w:asciiTheme="minorHAnsi" w:hAnsiTheme="minorHAnsi" w:eastAsiaTheme="minorEastAsia" w:cstheme="minorBidi"/>
          <w:color w:val="000000" w:themeColor="text1"/>
          <w:sz w:val="20"/>
          <w:szCs w:val="20"/>
        </w:rPr>
        <w:t xml:space="preserve">Stand: </w:t>
      </w:r>
      <w:r w:rsidR="0081419E">
        <w:rPr>
          <w:rFonts w:asciiTheme="minorHAnsi" w:hAnsiTheme="minorHAnsi" w:eastAsiaTheme="minorEastAsia" w:cstheme="minorBidi"/>
          <w:color w:val="000000" w:themeColor="text1"/>
          <w:sz w:val="20"/>
          <w:szCs w:val="20"/>
        </w:rPr>
        <w:t>Mai</w:t>
      </w:r>
      <w:r w:rsidRPr="008F4D58" w:rsidR="00E40971">
        <w:rPr>
          <w:rFonts w:asciiTheme="minorHAnsi" w:hAnsiTheme="minorHAnsi" w:eastAsiaTheme="minorEastAsia" w:cstheme="minorBidi"/>
          <w:color w:val="000000" w:themeColor="text1"/>
          <w:sz w:val="20"/>
          <w:szCs w:val="20"/>
        </w:rPr>
        <w:t xml:space="preserve"> 2025</w:t>
      </w:r>
      <w:bookmarkEnd w:id="0"/>
    </w:p>
    <w:sectPr w:rsidRPr="008F4D58" w:rsidR="00597837" w:rsidSect="008F20C4">
      <w:headerReference w:type="default" r:id="rId15"/>
      <w:footerReference w:type="default" r:id="rId16"/>
      <w:pgSz w:w="11906" w:h="16838" w:orient="portrait"/>
      <w:pgMar w:top="1417" w:right="1417" w:bottom="1134"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CE5" w:rsidP="00AD3376" w:rsidRDefault="00F75CE5" w14:paraId="0D6D2742" w14:textId="77777777">
      <w:r>
        <w:separator/>
      </w:r>
    </w:p>
  </w:endnote>
  <w:endnote w:type="continuationSeparator" w:id="0">
    <w:p w:rsidR="00F75CE5" w:rsidP="00AD3376" w:rsidRDefault="00F75CE5" w14:paraId="09C24535" w14:textId="77777777">
      <w:r>
        <w:continuationSeparator/>
      </w:r>
    </w:p>
  </w:endnote>
  <w:endnote w:type="continuationNotice" w:id="1">
    <w:p w:rsidR="00F75CE5" w:rsidRDefault="00F75CE5" w14:paraId="14F5078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5DEC376" w:rsidTr="05DEC376" w14:paraId="674825AE" w14:textId="77777777">
      <w:trPr>
        <w:trHeight w:val="300"/>
      </w:trPr>
      <w:tc>
        <w:tcPr>
          <w:tcW w:w="3020" w:type="dxa"/>
        </w:tcPr>
        <w:p w:rsidR="05DEC376" w:rsidP="05DEC376" w:rsidRDefault="05DEC376" w14:paraId="19FBFA6A" w14:textId="6032F83D">
          <w:pPr>
            <w:pStyle w:val="Header"/>
            <w:ind w:left="-115"/>
          </w:pPr>
        </w:p>
      </w:tc>
      <w:tc>
        <w:tcPr>
          <w:tcW w:w="3020" w:type="dxa"/>
        </w:tcPr>
        <w:p w:rsidR="05DEC376" w:rsidP="05DEC376" w:rsidRDefault="05DEC376" w14:paraId="66CC7174" w14:textId="20AADEF5">
          <w:pPr>
            <w:pStyle w:val="Header"/>
            <w:jc w:val="center"/>
          </w:pPr>
        </w:p>
      </w:tc>
      <w:tc>
        <w:tcPr>
          <w:tcW w:w="3020" w:type="dxa"/>
        </w:tcPr>
        <w:p w:rsidR="05DEC376" w:rsidP="05DEC376" w:rsidRDefault="05DEC376" w14:paraId="4643AE13" w14:textId="70681DB2">
          <w:pPr>
            <w:pStyle w:val="Header"/>
            <w:ind w:right="-115"/>
            <w:jc w:val="right"/>
          </w:pPr>
        </w:p>
      </w:tc>
    </w:tr>
  </w:tbl>
  <w:p w:rsidR="05DEC376" w:rsidP="05DEC376" w:rsidRDefault="05DEC376" w14:paraId="1FC5DC87" w14:textId="0527C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CE5" w:rsidP="00AD3376" w:rsidRDefault="00F75CE5" w14:paraId="146D4DF1" w14:textId="77777777">
      <w:r>
        <w:separator/>
      </w:r>
    </w:p>
  </w:footnote>
  <w:footnote w:type="continuationSeparator" w:id="0">
    <w:p w:rsidR="00F75CE5" w:rsidP="00AD3376" w:rsidRDefault="00F75CE5" w14:paraId="69FE7A43" w14:textId="77777777">
      <w:r>
        <w:continuationSeparator/>
      </w:r>
    </w:p>
  </w:footnote>
  <w:footnote w:type="continuationNotice" w:id="1">
    <w:p w:rsidR="00F75CE5" w:rsidRDefault="00F75CE5" w14:paraId="7D210F1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FA7" w:rsidP="05DEC376" w:rsidRDefault="1AA13BFB" w14:paraId="00178CB2" w14:textId="742F6DC1">
    <w:pPr>
      <w:pStyle w:val="Header"/>
      <w:rPr>
        <w:highlight w:val="yellow"/>
      </w:rPr>
    </w:pPr>
    <w:r w:rsidRPr="1AA13BFB">
      <w:rPr>
        <w:highlight w:val="yellow"/>
      </w:rPr>
      <w:t>[Briefkopf der Praxis]</w:t>
    </w:r>
  </w:p>
</w:hdr>
</file>

<file path=word/intelligence2.xml><?xml version="1.0" encoding="utf-8"?>
<int2:intelligence xmlns:int2="http://schemas.microsoft.com/office/intelligence/2020/intelligence" xmlns:oel="http://schemas.microsoft.com/office/2019/extlst">
  <int2:observations>
    <int2:textHash int2:hashCode="8S7PdIrpiBb2g/" int2:id="3UYt0pAy">
      <int2:state int2:value="Rejected" int2:type="AugLoop_Text_Critique"/>
    </int2:textHash>
    <int2:textHash int2:hashCode="/gW83NxJKAEnga" int2:id="BMaMnvmv">
      <int2:state int2:value="Rejected" int2:type="AugLoop_Text_Critique"/>
    </int2:textHash>
    <int2:textHash int2:hashCode="xbLINazz/uZyXF" int2:id="CsWIWxL7">
      <int2:state int2:value="Rejected" int2:type="AugLoop_Text_Critique"/>
    </int2:textHash>
    <int2:textHash int2:hashCode="U/Ol1DL3Dtd+z0" int2:id="iAZfyx0r">
      <int2:state int2:value="Rejected" int2:type="AugLoop_Text_Critique"/>
    </int2:textHash>
    <int2:textHash int2:hashCode="vm7bIixU4IvBQV" int2:id="kIrmsax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7460"/>
    <w:multiLevelType w:val="hybridMultilevel"/>
    <w:tmpl w:val="C7DA6C90"/>
    <w:lvl w:ilvl="0" w:tplc="6FF69C3E">
      <w:start w:val="1"/>
      <w:numFmt w:val="decimal"/>
      <w:lvlText w:val="%1."/>
      <w:lvlJc w:val="left"/>
      <w:pPr>
        <w:ind w:left="1880" w:hanging="360"/>
      </w:pPr>
    </w:lvl>
    <w:lvl w:ilvl="1" w:tplc="92C2C8AE">
      <w:start w:val="1"/>
      <w:numFmt w:val="decimal"/>
      <w:lvlText w:val="%2."/>
      <w:lvlJc w:val="left"/>
      <w:pPr>
        <w:ind w:left="1880" w:hanging="360"/>
      </w:pPr>
    </w:lvl>
    <w:lvl w:ilvl="2" w:tplc="35EAE40A">
      <w:start w:val="1"/>
      <w:numFmt w:val="decimal"/>
      <w:lvlText w:val="%3."/>
      <w:lvlJc w:val="left"/>
      <w:pPr>
        <w:ind w:left="1880" w:hanging="360"/>
      </w:pPr>
    </w:lvl>
    <w:lvl w:ilvl="3" w:tplc="E62A822C">
      <w:start w:val="1"/>
      <w:numFmt w:val="decimal"/>
      <w:lvlText w:val="%4."/>
      <w:lvlJc w:val="left"/>
      <w:pPr>
        <w:ind w:left="1880" w:hanging="360"/>
      </w:pPr>
    </w:lvl>
    <w:lvl w:ilvl="4" w:tplc="60A63AF6">
      <w:start w:val="1"/>
      <w:numFmt w:val="decimal"/>
      <w:lvlText w:val="%5."/>
      <w:lvlJc w:val="left"/>
      <w:pPr>
        <w:ind w:left="1880" w:hanging="360"/>
      </w:pPr>
    </w:lvl>
    <w:lvl w:ilvl="5" w:tplc="80965D06">
      <w:start w:val="1"/>
      <w:numFmt w:val="decimal"/>
      <w:lvlText w:val="%6."/>
      <w:lvlJc w:val="left"/>
      <w:pPr>
        <w:ind w:left="1880" w:hanging="360"/>
      </w:pPr>
    </w:lvl>
    <w:lvl w:ilvl="6" w:tplc="3822C444">
      <w:start w:val="1"/>
      <w:numFmt w:val="decimal"/>
      <w:lvlText w:val="%7."/>
      <w:lvlJc w:val="left"/>
      <w:pPr>
        <w:ind w:left="1880" w:hanging="360"/>
      </w:pPr>
    </w:lvl>
    <w:lvl w:ilvl="7" w:tplc="FB9AD232">
      <w:start w:val="1"/>
      <w:numFmt w:val="decimal"/>
      <w:lvlText w:val="%8."/>
      <w:lvlJc w:val="left"/>
      <w:pPr>
        <w:ind w:left="1880" w:hanging="360"/>
      </w:pPr>
    </w:lvl>
    <w:lvl w:ilvl="8" w:tplc="8676E6B2">
      <w:start w:val="1"/>
      <w:numFmt w:val="decimal"/>
      <w:lvlText w:val="%9."/>
      <w:lvlJc w:val="left"/>
      <w:pPr>
        <w:ind w:left="1880" w:hanging="360"/>
      </w:pPr>
    </w:lvl>
  </w:abstractNum>
  <w:abstractNum w:abstractNumId="1" w15:restartNumberingAfterBreak="0">
    <w:nsid w:val="0F555054"/>
    <w:multiLevelType w:val="hybridMultilevel"/>
    <w:tmpl w:val="BB88049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2AA93FCE"/>
    <w:multiLevelType w:val="hybridMultilevel"/>
    <w:tmpl w:val="0FF68F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B567F0"/>
    <w:multiLevelType w:val="hybridMultilevel"/>
    <w:tmpl w:val="47F0390E"/>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361E6CA8"/>
    <w:multiLevelType w:val="multilevel"/>
    <w:tmpl w:val="95DA59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A7B3123"/>
    <w:multiLevelType w:val="multilevel"/>
    <w:tmpl w:val="844266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CBA6328"/>
    <w:multiLevelType w:val="hybridMultilevel"/>
    <w:tmpl w:val="763A0C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CE44502"/>
    <w:multiLevelType w:val="hybridMultilevel"/>
    <w:tmpl w:val="3E14DEF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C52265A"/>
    <w:multiLevelType w:val="hybridMultilevel"/>
    <w:tmpl w:val="1F82404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 w15:restartNumberingAfterBreak="0">
    <w:nsid w:val="4D1F7200"/>
    <w:multiLevelType w:val="hybridMultilevel"/>
    <w:tmpl w:val="757EE9A6"/>
    <w:lvl w:ilvl="0" w:tplc="2606F5B2">
      <w:start w:val="1"/>
      <w:numFmt w:val="decimal"/>
      <w:lvlText w:val="%1."/>
      <w:lvlJc w:val="left"/>
      <w:pPr>
        <w:ind w:left="1880" w:hanging="360"/>
      </w:pPr>
    </w:lvl>
    <w:lvl w:ilvl="1" w:tplc="494C76E8">
      <w:start w:val="1"/>
      <w:numFmt w:val="decimal"/>
      <w:lvlText w:val="%2."/>
      <w:lvlJc w:val="left"/>
      <w:pPr>
        <w:ind w:left="1880" w:hanging="360"/>
      </w:pPr>
    </w:lvl>
    <w:lvl w:ilvl="2" w:tplc="0F906C3E">
      <w:start w:val="1"/>
      <w:numFmt w:val="decimal"/>
      <w:lvlText w:val="%3."/>
      <w:lvlJc w:val="left"/>
      <w:pPr>
        <w:ind w:left="1880" w:hanging="360"/>
      </w:pPr>
    </w:lvl>
    <w:lvl w:ilvl="3" w:tplc="E168CF6A">
      <w:start w:val="1"/>
      <w:numFmt w:val="decimal"/>
      <w:lvlText w:val="%4."/>
      <w:lvlJc w:val="left"/>
      <w:pPr>
        <w:ind w:left="1880" w:hanging="360"/>
      </w:pPr>
    </w:lvl>
    <w:lvl w:ilvl="4" w:tplc="B82C105A">
      <w:start w:val="1"/>
      <w:numFmt w:val="decimal"/>
      <w:lvlText w:val="%5."/>
      <w:lvlJc w:val="left"/>
      <w:pPr>
        <w:ind w:left="1880" w:hanging="360"/>
      </w:pPr>
    </w:lvl>
    <w:lvl w:ilvl="5" w:tplc="BF825820">
      <w:start w:val="1"/>
      <w:numFmt w:val="decimal"/>
      <w:lvlText w:val="%6."/>
      <w:lvlJc w:val="left"/>
      <w:pPr>
        <w:ind w:left="1880" w:hanging="360"/>
      </w:pPr>
    </w:lvl>
    <w:lvl w:ilvl="6" w:tplc="5044B84C">
      <w:start w:val="1"/>
      <w:numFmt w:val="decimal"/>
      <w:lvlText w:val="%7."/>
      <w:lvlJc w:val="left"/>
      <w:pPr>
        <w:ind w:left="1880" w:hanging="360"/>
      </w:pPr>
    </w:lvl>
    <w:lvl w:ilvl="7" w:tplc="AE4404E6">
      <w:start w:val="1"/>
      <w:numFmt w:val="decimal"/>
      <w:lvlText w:val="%8."/>
      <w:lvlJc w:val="left"/>
      <w:pPr>
        <w:ind w:left="1880" w:hanging="360"/>
      </w:pPr>
    </w:lvl>
    <w:lvl w:ilvl="8" w:tplc="3B162AF4">
      <w:start w:val="1"/>
      <w:numFmt w:val="decimal"/>
      <w:lvlText w:val="%9."/>
      <w:lvlJc w:val="left"/>
      <w:pPr>
        <w:ind w:left="1880" w:hanging="360"/>
      </w:pPr>
    </w:lvl>
  </w:abstractNum>
  <w:abstractNum w:abstractNumId="10" w15:restartNumberingAfterBreak="0">
    <w:nsid w:val="4D6607B2"/>
    <w:multiLevelType w:val="multilevel"/>
    <w:tmpl w:val="C1C4F1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55100FD3"/>
    <w:multiLevelType w:val="multilevel"/>
    <w:tmpl w:val="AD4CC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4F7046"/>
    <w:multiLevelType w:val="multilevel"/>
    <w:tmpl w:val="95C8C05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674E69D3"/>
    <w:multiLevelType w:val="hybridMultilevel"/>
    <w:tmpl w:val="6408E5D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05F3F20"/>
    <w:multiLevelType w:val="hybridMultilevel"/>
    <w:tmpl w:val="DBA87C8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107509748">
    <w:abstractNumId w:val="12"/>
  </w:num>
  <w:num w:numId="2" w16cid:durableId="310209757">
    <w:abstractNumId w:val="11"/>
  </w:num>
  <w:num w:numId="3" w16cid:durableId="2037080071">
    <w:abstractNumId w:val="4"/>
  </w:num>
  <w:num w:numId="4" w16cid:durableId="1547914761">
    <w:abstractNumId w:val="14"/>
  </w:num>
  <w:num w:numId="5" w16cid:durableId="1880970008">
    <w:abstractNumId w:val="0"/>
  </w:num>
  <w:num w:numId="6" w16cid:durableId="199823090">
    <w:abstractNumId w:val="9"/>
  </w:num>
  <w:num w:numId="7" w16cid:durableId="1093087018">
    <w:abstractNumId w:val="2"/>
  </w:num>
  <w:num w:numId="8" w16cid:durableId="1912033639">
    <w:abstractNumId w:val="5"/>
  </w:num>
  <w:num w:numId="9" w16cid:durableId="421950386">
    <w:abstractNumId w:val="10"/>
  </w:num>
  <w:num w:numId="10" w16cid:durableId="870268219">
    <w:abstractNumId w:val="6"/>
  </w:num>
  <w:num w:numId="11" w16cid:durableId="373313767">
    <w:abstractNumId w:val="13"/>
  </w:num>
  <w:num w:numId="12" w16cid:durableId="1899708971">
    <w:abstractNumId w:val="7"/>
  </w:num>
  <w:num w:numId="13" w16cid:durableId="861473737">
    <w:abstractNumId w:val="8"/>
  </w:num>
  <w:num w:numId="14" w16cid:durableId="126751432">
    <w:abstractNumId w:val="3"/>
  </w:num>
  <w:num w:numId="15" w16cid:durableId="206722025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376"/>
    <w:rsid w:val="00000E1F"/>
    <w:rsid w:val="0000215F"/>
    <w:rsid w:val="00002FCD"/>
    <w:rsid w:val="00005962"/>
    <w:rsid w:val="00005E4B"/>
    <w:rsid w:val="00006253"/>
    <w:rsid w:val="00020EB9"/>
    <w:rsid w:val="00021DEB"/>
    <w:rsid w:val="00025132"/>
    <w:rsid w:val="00025CB9"/>
    <w:rsid w:val="00027795"/>
    <w:rsid w:val="00032702"/>
    <w:rsid w:val="000340CD"/>
    <w:rsid w:val="00035276"/>
    <w:rsid w:val="0003613C"/>
    <w:rsid w:val="000373C8"/>
    <w:rsid w:val="000413CC"/>
    <w:rsid w:val="0004549F"/>
    <w:rsid w:val="00047DC7"/>
    <w:rsid w:val="00050701"/>
    <w:rsid w:val="000522E3"/>
    <w:rsid w:val="00053EA4"/>
    <w:rsid w:val="0006204E"/>
    <w:rsid w:val="00062E92"/>
    <w:rsid w:val="0006428C"/>
    <w:rsid w:val="000647DD"/>
    <w:rsid w:val="00064AE2"/>
    <w:rsid w:val="00065115"/>
    <w:rsid w:val="00066317"/>
    <w:rsid w:val="00066B89"/>
    <w:rsid w:val="000703CD"/>
    <w:rsid w:val="0007291F"/>
    <w:rsid w:val="00072EF8"/>
    <w:rsid w:val="00073D83"/>
    <w:rsid w:val="000748B8"/>
    <w:rsid w:val="00080A57"/>
    <w:rsid w:val="00080C28"/>
    <w:rsid w:val="00080EB0"/>
    <w:rsid w:val="000845BC"/>
    <w:rsid w:val="00084801"/>
    <w:rsid w:val="000922EE"/>
    <w:rsid w:val="000929A8"/>
    <w:rsid w:val="000954CD"/>
    <w:rsid w:val="000A1583"/>
    <w:rsid w:val="000A183C"/>
    <w:rsid w:val="000A31D3"/>
    <w:rsid w:val="000B0BA6"/>
    <w:rsid w:val="000B0BB7"/>
    <w:rsid w:val="000B2D6F"/>
    <w:rsid w:val="000B4EB4"/>
    <w:rsid w:val="000B628B"/>
    <w:rsid w:val="000C009B"/>
    <w:rsid w:val="000C039E"/>
    <w:rsid w:val="000C0E7A"/>
    <w:rsid w:val="000C33C5"/>
    <w:rsid w:val="000C5001"/>
    <w:rsid w:val="000D4F9D"/>
    <w:rsid w:val="000D6653"/>
    <w:rsid w:val="000E083A"/>
    <w:rsid w:val="000E0D3E"/>
    <w:rsid w:val="000E6B69"/>
    <w:rsid w:val="000F5636"/>
    <w:rsid w:val="000F6B0B"/>
    <w:rsid w:val="0010038D"/>
    <w:rsid w:val="00106F6B"/>
    <w:rsid w:val="0011186F"/>
    <w:rsid w:val="001118FC"/>
    <w:rsid w:val="001145AC"/>
    <w:rsid w:val="00121B8C"/>
    <w:rsid w:val="00123CF6"/>
    <w:rsid w:val="00130FF0"/>
    <w:rsid w:val="00132985"/>
    <w:rsid w:val="00133869"/>
    <w:rsid w:val="00142360"/>
    <w:rsid w:val="0014468D"/>
    <w:rsid w:val="00145F90"/>
    <w:rsid w:val="0014606F"/>
    <w:rsid w:val="00146E82"/>
    <w:rsid w:val="00146F8D"/>
    <w:rsid w:val="0015050B"/>
    <w:rsid w:val="00154A41"/>
    <w:rsid w:val="001616AE"/>
    <w:rsid w:val="00165789"/>
    <w:rsid w:val="00166E9F"/>
    <w:rsid w:val="0017108C"/>
    <w:rsid w:val="00172038"/>
    <w:rsid w:val="0017432F"/>
    <w:rsid w:val="001754C8"/>
    <w:rsid w:val="00176ED5"/>
    <w:rsid w:val="00180EBD"/>
    <w:rsid w:val="0018149F"/>
    <w:rsid w:val="00181875"/>
    <w:rsid w:val="00182928"/>
    <w:rsid w:val="0018310F"/>
    <w:rsid w:val="0018527D"/>
    <w:rsid w:val="0018680E"/>
    <w:rsid w:val="00190620"/>
    <w:rsid w:val="00191E9D"/>
    <w:rsid w:val="001921C8"/>
    <w:rsid w:val="00195084"/>
    <w:rsid w:val="001A19E5"/>
    <w:rsid w:val="001A2357"/>
    <w:rsid w:val="001B17B6"/>
    <w:rsid w:val="001B224C"/>
    <w:rsid w:val="001B27F9"/>
    <w:rsid w:val="001C2F20"/>
    <w:rsid w:val="001C6546"/>
    <w:rsid w:val="001C7E72"/>
    <w:rsid w:val="001D0F5F"/>
    <w:rsid w:val="001D2243"/>
    <w:rsid w:val="001D25BF"/>
    <w:rsid w:val="001D63D3"/>
    <w:rsid w:val="001E1707"/>
    <w:rsid w:val="001E2A8C"/>
    <w:rsid w:val="001E3746"/>
    <w:rsid w:val="001E406C"/>
    <w:rsid w:val="001E5BFF"/>
    <w:rsid w:val="001E604F"/>
    <w:rsid w:val="001E7FA8"/>
    <w:rsid w:val="001F22F1"/>
    <w:rsid w:val="001F28A7"/>
    <w:rsid w:val="001F5A3E"/>
    <w:rsid w:val="001F6D7B"/>
    <w:rsid w:val="001F7D3C"/>
    <w:rsid w:val="002016BB"/>
    <w:rsid w:val="00201927"/>
    <w:rsid w:val="00205AD3"/>
    <w:rsid w:val="002071BE"/>
    <w:rsid w:val="00210085"/>
    <w:rsid w:val="0021558F"/>
    <w:rsid w:val="00216713"/>
    <w:rsid w:val="00217534"/>
    <w:rsid w:val="00221B41"/>
    <w:rsid w:val="002220E7"/>
    <w:rsid w:val="00223369"/>
    <w:rsid w:val="002306A7"/>
    <w:rsid w:val="00230719"/>
    <w:rsid w:val="00233844"/>
    <w:rsid w:val="002352B4"/>
    <w:rsid w:val="00235C8B"/>
    <w:rsid w:val="00236893"/>
    <w:rsid w:val="002368E6"/>
    <w:rsid w:val="002406CD"/>
    <w:rsid w:val="00241F65"/>
    <w:rsid w:val="002456F1"/>
    <w:rsid w:val="00245908"/>
    <w:rsid w:val="00247B02"/>
    <w:rsid w:val="00252AB1"/>
    <w:rsid w:val="00252DBF"/>
    <w:rsid w:val="00253A6E"/>
    <w:rsid w:val="00255B89"/>
    <w:rsid w:val="00260AAC"/>
    <w:rsid w:val="00260CF3"/>
    <w:rsid w:val="00261B3B"/>
    <w:rsid w:val="00264CBE"/>
    <w:rsid w:val="002656B8"/>
    <w:rsid w:val="00266FE5"/>
    <w:rsid w:val="00267CF0"/>
    <w:rsid w:val="00270403"/>
    <w:rsid w:val="00270B01"/>
    <w:rsid w:val="00270E47"/>
    <w:rsid w:val="00273140"/>
    <w:rsid w:val="00273AC7"/>
    <w:rsid w:val="00276166"/>
    <w:rsid w:val="002775AE"/>
    <w:rsid w:val="00280D22"/>
    <w:rsid w:val="00284777"/>
    <w:rsid w:val="00284D68"/>
    <w:rsid w:val="00290E1D"/>
    <w:rsid w:val="002914CB"/>
    <w:rsid w:val="00292E7A"/>
    <w:rsid w:val="002A147A"/>
    <w:rsid w:val="002A2A23"/>
    <w:rsid w:val="002B07DF"/>
    <w:rsid w:val="002B1038"/>
    <w:rsid w:val="002B3CB1"/>
    <w:rsid w:val="002B3F42"/>
    <w:rsid w:val="002B3FB9"/>
    <w:rsid w:val="002B4966"/>
    <w:rsid w:val="002B7DDD"/>
    <w:rsid w:val="002C00DE"/>
    <w:rsid w:val="002C0521"/>
    <w:rsid w:val="002C0E4C"/>
    <w:rsid w:val="002C437A"/>
    <w:rsid w:val="002C4CCF"/>
    <w:rsid w:val="002C56A1"/>
    <w:rsid w:val="002D35AE"/>
    <w:rsid w:val="002D3A0F"/>
    <w:rsid w:val="002D4E41"/>
    <w:rsid w:val="002E28BC"/>
    <w:rsid w:val="002E2C39"/>
    <w:rsid w:val="002E37E2"/>
    <w:rsid w:val="002E4421"/>
    <w:rsid w:val="002E5D92"/>
    <w:rsid w:val="002E6294"/>
    <w:rsid w:val="002F6E59"/>
    <w:rsid w:val="002F7247"/>
    <w:rsid w:val="002F79D9"/>
    <w:rsid w:val="003011AE"/>
    <w:rsid w:val="00301CCC"/>
    <w:rsid w:val="003034A9"/>
    <w:rsid w:val="0030624E"/>
    <w:rsid w:val="003079FC"/>
    <w:rsid w:val="00310065"/>
    <w:rsid w:val="0031047B"/>
    <w:rsid w:val="00311D7C"/>
    <w:rsid w:val="0031247F"/>
    <w:rsid w:val="00312644"/>
    <w:rsid w:val="00316B62"/>
    <w:rsid w:val="00316EDF"/>
    <w:rsid w:val="0031793B"/>
    <w:rsid w:val="00320958"/>
    <w:rsid w:val="00320B56"/>
    <w:rsid w:val="003246AD"/>
    <w:rsid w:val="00330DA0"/>
    <w:rsid w:val="00332C4B"/>
    <w:rsid w:val="00337D36"/>
    <w:rsid w:val="00340A11"/>
    <w:rsid w:val="00340A46"/>
    <w:rsid w:val="00340E76"/>
    <w:rsid w:val="00341DAD"/>
    <w:rsid w:val="00346B73"/>
    <w:rsid w:val="0034B0E5"/>
    <w:rsid w:val="003522FF"/>
    <w:rsid w:val="00353775"/>
    <w:rsid w:val="00353D6C"/>
    <w:rsid w:val="00356C9D"/>
    <w:rsid w:val="00360CB5"/>
    <w:rsid w:val="003613F5"/>
    <w:rsid w:val="00362D4F"/>
    <w:rsid w:val="003674A6"/>
    <w:rsid w:val="00367931"/>
    <w:rsid w:val="0037113A"/>
    <w:rsid w:val="003738A6"/>
    <w:rsid w:val="003826A4"/>
    <w:rsid w:val="00384C38"/>
    <w:rsid w:val="00384C51"/>
    <w:rsid w:val="003868E6"/>
    <w:rsid w:val="003905EA"/>
    <w:rsid w:val="003938E1"/>
    <w:rsid w:val="00395B8E"/>
    <w:rsid w:val="003A07DE"/>
    <w:rsid w:val="003A169C"/>
    <w:rsid w:val="003A23D5"/>
    <w:rsid w:val="003A2578"/>
    <w:rsid w:val="003A2A91"/>
    <w:rsid w:val="003A3446"/>
    <w:rsid w:val="003A52C5"/>
    <w:rsid w:val="003A6FA4"/>
    <w:rsid w:val="003A7901"/>
    <w:rsid w:val="003B11CB"/>
    <w:rsid w:val="003B1994"/>
    <w:rsid w:val="003B6E50"/>
    <w:rsid w:val="003C4C20"/>
    <w:rsid w:val="003C6F59"/>
    <w:rsid w:val="003C7536"/>
    <w:rsid w:val="003D0633"/>
    <w:rsid w:val="003D0A9E"/>
    <w:rsid w:val="003D1FF0"/>
    <w:rsid w:val="003D39E9"/>
    <w:rsid w:val="003D6D03"/>
    <w:rsid w:val="003E20FA"/>
    <w:rsid w:val="003E2C84"/>
    <w:rsid w:val="003E386C"/>
    <w:rsid w:val="003E3AE7"/>
    <w:rsid w:val="003E5F65"/>
    <w:rsid w:val="003E6B27"/>
    <w:rsid w:val="003E769A"/>
    <w:rsid w:val="003F14B9"/>
    <w:rsid w:val="003F1805"/>
    <w:rsid w:val="003F3C8D"/>
    <w:rsid w:val="003F5539"/>
    <w:rsid w:val="003F6FBC"/>
    <w:rsid w:val="003F702C"/>
    <w:rsid w:val="0040073D"/>
    <w:rsid w:val="00400AA1"/>
    <w:rsid w:val="004012AB"/>
    <w:rsid w:val="00401C19"/>
    <w:rsid w:val="00402961"/>
    <w:rsid w:val="00405B32"/>
    <w:rsid w:val="00406A7C"/>
    <w:rsid w:val="0041098C"/>
    <w:rsid w:val="00411CCB"/>
    <w:rsid w:val="0041582C"/>
    <w:rsid w:val="004167F8"/>
    <w:rsid w:val="00417D96"/>
    <w:rsid w:val="00420272"/>
    <w:rsid w:val="00420340"/>
    <w:rsid w:val="00421C06"/>
    <w:rsid w:val="00425A1A"/>
    <w:rsid w:val="0043418F"/>
    <w:rsid w:val="00435F73"/>
    <w:rsid w:val="004405AA"/>
    <w:rsid w:val="0044138E"/>
    <w:rsid w:val="00447615"/>
    <w:rsid w:val="00447A5A"/>
    <w:rsid w:val="00450259"/>
    <w:rsid w:val="00451EB8"/>
    <w:rsid w:val="00454936"/>
    <w:rsid w:val="0045555D"/>
    <w:rsid w:val="00455A49"/>
    <w:rsid w:val="00456106"/>
    <w:rsid w:val="0045622D"/>
    <w:rsid w:val="004612BF"/>
    <w:rsid w:val="0046360E"/>
    <w:rsid w:val="0046726C"/>
    <w:rsid w:val="004759EE"/>
    <w:rsid w:val="00475AFA"/>
    <w:rsid w:val="004760CA"/>
    <w:rsid w:val="004771CC"/>
    <w:rsid w:val="0047765C"/>
    <w:rsid w:val="004805FA"/>
    <w:rsid w:val="0048098C"/>
    <w:rsid w:val="00485C56"/>
    <w:rsid w:val="0049037E"/>
    <w:rsid w:val="004920E9"/>
    <w:rsid w:val="00492631"/>
    <w:rsid w:val="00493699"/>
    <w:rsid w:val="00493E46"/>
    <w:rsid w:val="004A015C"/>
    <w:rsid w:val="004A3C03"/>
    <w:rsid w:val="004A496B"/>
    <w:rsid w:val="004B1C7B"/>
    <w:rsid w:val="004B6383"/>
    <w:rsid w:val="004C0006"/>
    <w:rsid w:val="004C3CA9"/>
    <w:rsid w:val="004C4166"/>
    <w:rsid w:val="004C7BC2"/>
    <w:rsid w:val="004D0961"/>
    <w:rsid w:val="004D1C19"/>
    <w:rsid w:val="004D6FD9"/>
    <w:rsid w:val="004D71FE"/>
    <w:rsid w:val="004E07C5"/>
    <w:rsid w:val="004E0FA3"/>
    <w:rsid w:val="004E1035"/>
    <w:rsid w:val="004E44C9"/>
    <w:rsid w:val="004E50DF"/>
    <w:rsid w:val="004E6339"/>
    <w:rsid w:val="004E64C9"/>
    <w:rsid w:val="004E6D1C"/>
    <w:rsid w:val="004F22D0"/>
    <w:rsid w:val="004F3E53"/>
    <w:rsid w:val="004F4642"/>
    <w:rsid w:val="004F4735"/>
    <w:rsid w:val="004F5BFC"/>
    <w:rsid w:val="004F6639"/>
    <w:rsid w:val="004F6F6D"/>
    <w:rsid w:val="00501633"/>
    <w:rsid w:val="00501DFF"/>
    <w:rsid w:val="00502D4E"/>
    <w:rsid w:val="0050438E"/>
    <w:rsid w:val="00504617"/>
    <w:rsid w:val="00507976"/>
    <w:rsid w:val="00514FFA"/>
    <w:rsid w:val="00517C4D"/>
    <w:rsid w:val="005216C4"/>
    <w:rsid w:val="00524A6B"/>
    <w:rsid w:val="005256C2"/>
    <w:rsid w:val="005262A7"/>
    <w:rsid w:val="00526CDA"/>
    <w:rsid w:val="00527169"/>
    <w:rsid w:val="005272A3"/>
    <w:rsid w:val="00527C30"/>
    <w:rsid w:val="00531A50"/>
    <w:rsid w:val="00531A84"/>
    <w:rsid w:val="00534539"/>
    <w:rsid w:val="005349A1"/>
    <w:rsid w:val="005358E8"/>
    <w:rsid w:val="005370DA"/>
    <w:rsid w:val="00541655"/>
    <w:rsid w:val="00541748"/>
    <w:rsid w:val="00546005"/>
    <w:rsid w:val="00546483"/>
    <w:rsid w:val="00546AC6"/>
    <w:rsid w:val="00546FF6"/>
    <w:rsid w:val="005474FC"/>
    <w:rsid w:val="00552664"/>
    <w:rsid w:val="0055301C"/>
    <w:rsid w:val="00553952"/>
    <w:rsid w:val="00554D2F"/>
    <w:rsid w:val="00555985"/>
    <w:rsid w:val="005565E5"/>
    <w:rsid w:val="00557378"/>
    <w:rsid w:val="00560A4A"/>
    <w:rsid w:val="005617F7"/>
    <w:rsid w:val="00561AB1"/>
    <w:rsid w:val="0056336F"/>
    <w:rsid w:val="00563398"/>
    <w:rsid w:val="005642F2"/>
    <w:rsid w:val="00565BEB"/>
    <w:rsid w:val="00572AAA"/>
    <w:rsid w:val="00574B8A"/>
    <w:rsid w:val="005766FE"/>
    <w:rsid w:val="005768C9"/>
    <w:rsid w:val="00576B36"/>
    <w:rsid w:val="00581D4A"/>
    <w:rsid w:val="0058458A"/>
    <w:rsid w:val="00585646"/>
    <w:rsid w:val="00586DE8"/>
    <w:rsid w:val="00590E61"/>
    <w:rsid w:val="005922B9"/>
    <w:rsid w:val="00593B16"/>
    <w:rsid w:val="005968D6"/>
    <w:rsid w:val="005974AE"/>
    <w:rsid w:val="00597837"/>
    <w:rsid w:val="005A0A24"/>
    <w:rsid w:val="005A24F6"/>
    <w:rsid w:val="005A3FDD"/>
    <w:rsid w:val="005A4C4D"/>
    <w:rsid w:val="005A684B"/>
    <w:rsid w:val="005A7BF7"/>
    <w:rsid w:val="005B2593"/>
    <w:rsid w:val="005B4813"/>
    <w:rsid w:val="005C18B2"/>
    <w:rsid w:val="005C33B8"/>
    <w:rsid w:val="005C5ABA"/>
    <w:rsid w:val="005C61C2"/>
    <w:rsid w:val="005C7197"/>
    <w:rsid w:val="005D09E8"/>
    <w:rsid w:val="005D39F2"/>
    <w:rsid w:val="005D40C8"/>
    <w:rsid w:val="005D4B6C"/>
    <w:rsid w:val="005D573A"/>
    <w:rsid w:val="005D600C"/>
    <w:rsid w:val="005D72FF"/>
    <w:rsid w:val="005E04FA"/>
    <w:rsid w:val="005E203F"/>
    <w:rsid w:val="005E46FF"/>
    <w:rsid w:val="005E4CD2"/>
    <w:rsid w:val="005E6449"/>
    <w:rsid w:val="005E6E5F"/>
    <w:rsid w:val="005F03C7"/>
    <w:rsid w:val="005F1705"/>
    <w:rsid w:val="005F26C0"/>
    <w:rsid w:val="0060026E"/>
    <w:rsid w:val="006025BD"/>
    <w:rsid w:val="00603EA1"/>
    <w:rsid w:val="00605CAC"/>
    <w:rsid w:val="006064E9"/>
    <w:rsid w:val="0061348E"/>
    <w:rsid w:val="006206FD"/>
    <w:rsid w:val="00621D71"/>
    <w:rsid w:val="00622477"/>
    <w:rsid w:val="00623499"/>
    <w:rsid w:val="00624B8E"/>
    <w:rsid w:val="00626C14"/>
    <w:rsid w:val="006279F6"/>
    <w:rsid w:val="0063555E"/>
    <w:rsid w:val="00635959"/>
    <w:rsid w:val="006369D2"/>
    <w:rsid w:val="00637488"/>
    <w:rsid w:val="006376E4"/>
    <w:rsid w:val="00637CFE"/>
    <w:rsid w:val="006409E4"/>
    <w:rsid w:val="0064158A"/>
    <w:rsid w:val="0064168E"/>
    <w:rsid w:val="00642B90"/>
    <w:rsid w:val="00643CAB"/>
    <w:rsid w:val="006459E9"/>
    <w:rsid w:val="006535EB"/>
    <w:rsid w:val="00657BD6"/>
    <w:rsid w:val="0066138C"/>
    <w:rsid w:val="006627D9"/>
    <w:rsid w:val="00662CCD"/>
    <w:rsid w:val="006653F5"/>
    <w:rsid w:val="00670B0D"/>
    <w:rsid w:val="00675F94"/>
    <w:rsid w:val="0067662C"/>
    <w:rsid w:val="0067735B"/>
    <w:rsid w:val="00677A2B"/>
    <w:rsid w:val="006813A6"/>
    <w:rsid w:val="00684DB3"/>
    <w:rsid w:val="00685968"/>
    <w:rsid w:val="006873E8"/>
    <w:rsid w:val="00692448"/>
    <w:rsid w:val="006945A1"/>
    <w:rsid w:val="00694F69"/>
    <w:rsid w:val="0069500D"/>
    <w:rsid w:val="00695F5C"/>
    <w:rsid w:val="006963E8"/>
    <w:rsid w:val="006A14EA"/>
    <w:rsid w:val="006A18B3"/>
    <w:rsid w:val="006A1F63"/>
    <w:rsid w:val="006A39AA"/>
    <w:rsid w:val="006A620A"/>
    <w:rsid w:val="006B2138"/>
    <w:rsid w:val="006B3BC0"/>
    <w:rsid w:val="006B5C22"/>
    <w:rsid w:val="006B5DAB"/>
    <w:rsid w:val="006C016B"/>
    <w:rsid w:val="006C03E2"/>
    <w:rsid w:val="006C1B35"/>
    <w:rsid w:val="006C1D46"/>
    <w:rsid w:val="006C3EC0"/>
    <w:rsid w:val="006C6911"/>
    <w:rsid w:val="006D21F3"/>
    <w:rsid w:val="006D4B99"/>
    <w:rsid w:val="006D606E"/>
    <w:rsid w:val="006E0E96"/>
    <w:rsid w:val="006E3098"/>
    <w:rsid w:val="006E3205"/>
    <w:rsid w:val="006E3C82"/>
    <w:rsid w:val="006F45F5"/>
    <w:rsid w:val="006F4D1E"/>
    <w:rsid w:val="007002F2"/>
    <w:rsid w:val="00700CFD"/>
    <w:rsid w:val="00701162"/>
    <w:rsid w:val="007024ED"/>
    <w:rsid w:val="00704B19"/>
    <w:rsid w:val="00706F03"/>
    <w:rsid w:val="00710464"/>
    <w:rsid w:val="00711EA2"/>
    <w:rsid w:val="007134AF"/>
    <w:rsid w:val="00713F05"/>
    <w:rsid w:val="00714293"/>
    <w:rsid w:val="0072297D"/>
    <w:rsid w:val="00726F60"/>
    <w:rsid w:val="00730AC3"/>
    <w:rsid w:val="00730EF9"/>
    <w:rsid w:val="0073104E"/>
    <w:rsid w:val="00732888"/>
    <w:rsid w:val="00736091"/>
    <w:rsid w:val="007361CD"/>
    <w:rsid w:val="00736299"/>
    <w:rsid w:val="007407ED"/>
    <w:rsid w:val="007437E6"/>
    <w:rsid w:val="00744069"/>
    <w:rsid w:val="007443AE"/>
    <w:rsid w:val="00750207"/>
    <w:rsid w:val="00750541"/>
    <w:rsid w:val="0075111F"/>
    <w:rsid w:val="00752AF6"/>
    <w:rsid w:val="0075341E"/>
    <w:rsid w:val="007540DE"/>
    <w:rsid w:val="0075460A"/>
    <w:rsid w:val="00755C63"/>
    <w:rsid w:val="007600C9"/>
    <w:rsid w:val="00760FCD"/>
    <w:rsid w:val="00763C56"/>
    <w:rsid w:val="007700B9"/>
    <w:rsid w:val="0077326B"/>
    <w:rsid w:val="00775B48"/>
    <w:rsid w:val="00780FF7"/>
    <w:rsid w:val="00783D05"/>
    <w:rsid w:val="0078716A"/>
    <w:rsid w:val="00787523"/>
    <w:rsid w:val="0079025B"/>
    <w:rsid w:val="007903DA"/>
    <w:rsid w:val="007917E6"/>
    <w:rsid w:val="00794EE8"/>
    <w:rsid w:val="007A1764"/>
    <w:rsid w:val="007A1C84"/>
    <w:rsid w:val="007A2179"/>
    <w:rsid w:val="007A4AD9"/>
    <w:rsid w:val="007A6FC2"/>
    <w:rsid w:val="007B098B"/>
    <w:rsid w:val="007B40BC"/>
    <w:rsid w:val="007B4C0D"/>
    <w:rsid w:val="007C568E"/>
    <w:rsid w:val="007C6BDA"/>
    <w:rsid w:val="007C7878"/>
    <w:rsid w:val="007D0FF7"/>
    <w:rsid w:val="007D65E9"/>
    <w:rsid w:val="007E6653"/>
    <w:rsid w:val="007E6FAA"/>
    <w:rsid w:val="007F68A1"/>
    <w:rsid w:val="00800844"/>
    <w:rsid w:val="00801FC9"/>
    <w:rsid w:val="00805785"/>
    <w:rsid w:val="0081054D"/>
    <w:rsid w:val="008107C4"/>
    <w:rsid w:val="00812490"/>
    <w:rsid w:val="00812CAD"/>
    <w:rsid w:val="0081419E"/>
    <w:rsid w:val="0081A9E4"/>
    <w:rsid w:val="00820F4F"/>
    <w:rsid w:val="0082619D"/>
    <w:rsid w:val="008307CF"/>
    <w:rsid w:val="008307D1"/>
    <w:rsid w:val="00831C8A"/>
    <w:rsid w:val="00831D86"/>
    <w:rsid w:val="00832696"/>
    <w:rsid w:val="00834BD8"/>
    <w:rsid w:val="00835737"/>
    <w:rsid w:val="008415C0"/>
    <w:rsid w:val="00841A27"/>
    <w:rsid w:val="00842767"/>
    <w:rsid w:val="0084329D"/>
    <w:rsid w:val="0084347E"/>
    <w:rsid w:val="00845065"/>
    <w:rsid w:val="00847BAE"/>
    <w:rsid w:val="0085147A"/>
    <w:rsid w:val="00856582"/>
    <w:rsid w:val="008565B0"/>
    <w:rsid w:val="008566D0"/>
    <w:rsid w:val="00860158"/>
    <w:rsid w:val="00861464"/>
    <w:rsid w:val="00861772"/>
    <w:rsid w:val="00863595"/>
    <w:rsid w:val="00864972"/>
    <w:rsid w:val="00867E7B"/>
    <w:rsid w:val="00870294"/>
    <w:rsid w:val="00870D2D"/>
    <w:rsid w:val="0087225B"/>
    <w:rsid w:val="00872487"/>
    <w:rsid w:val="008755C3"/>
    <w:rsid w:val="00876341"/>
    <w:rsid w:val="00876A9B"/>
    <w:rsid w:val="00880A3C"/>
    <w:rsid w:val="0088712D"/>
    <w:rsid w:val="00887FB1"/>
    <w:rsid w:val="0089231C"/>
    <w:rsid w:val="008923DE"/>
    <w:rsid w:val="008940FC"/>
    <w:rsid w:val="0089463B"/>
    <w:rsid w:val="00894764"/>
    <w:rsid w:val="00895169"/>
    <w:rsid w:val="008A2CC2"/>
    <w:rsid w:val="008A391A"/>
    <w:rsid w:val="008A42D6"/>
    <w:rsid w:val="008A444D"/>
    <w:rsid w:val="008A57C6"/>
    <w:rsid w:val="008A58C5"/>
    <w:rsid w:val="008B2193"/>
    <w:rsid w:val="008B3B91"/>
    <w:rsid w:val="008C054E"/>
    <w:rsid w:val="008C1296"/>
    <w:rsid w:val="008C28C3"/>
    <w:rsid w:val="008C6EEF"/>
    <w:rsid w:val="008C79A9"/>
    <w:rsid w:val="008D19CC"/>
    <w:rsid w:val="008D20F9"/>
    <w:rsid w:val="008D468A"/>
    <w:rsid w:val="008D4D9D"/>
    <w:rsid w:val="008D5F8F"/>
    <w:rsid w:val="008E180A"/>
    <w:rsid w:val="008E1C74"/>
    <w:rsid w:val="008E1FAF"/>
    <w:rsid w:val="008E2312"/>
    <w:rsid w:val="008E2F89"/>
    <w:rsid w:val="008E4E20"/>
    <w:rsid w:val="008E5063"/>
    <w:rsid w:val="008E6153"/>
    <w:rsid w:val="008F1080"/>
    <w:rsid w:val="008F20C4"/>
    <w:rsid w:val="008F4D58"/>
    <w:rsid w:val="008F5FEA"/>
    <w:rsid w:val="00902444"/>
    <w:rsid w:val="00904947"/>
    <w:rsid w:val="0090599A"/>
    <w:rsid w:val="009069FB"/>
    <w:rsid w:val="0090721C"/>
    <w:rsid w:val="009109EB"/>
    <w:rsid w:val="00910C71"/>
    <w:rsid w:val="00911BEC"/>
    <w:rsid w:val="009142BB"/>
    <w:rsid w:val="009145D0"/>
    <w:rsid w:val="00914A42"/>
    <w:rsid w:val="00917F5D"/>
    <w:rsid w:val="00920B3B"/>
    <w:rsid w:val="0092467F"/>
    <w:rsid w:val="00924CF2"/>
    <w:rsid w:val="00926791"/>
    <w:rsid w:val="00926F0E"/>
    <w:rsid w:val="00931F7B"/>
    <w:rsid w:val="0093273E"/>
    <w:rsid w:val="00932D83"/>
    <w:rsid w:val="00934414"/>
    <w:rsid w:val="00935622"/>
    <w:rsid w:val="00936C92"/>
    <w:rsid w:val="009401DA"/>
    <w:rsid w:val="00940741"/>
    <w:rsid w:val="00942A6A"/>
    <w:rsid w:val="00943014"/>
    <w:rsid w:val="009461AB"/>
    <w:rsid w:val="00946AD5"/>
    <w:rsid w:val="00947F02"/>
    <w:rsid w:val="009500B7"/>
    <w:rsid w:val="00951563"/>
    <w:rsid w:val="00953F3B"/>
    <w:rsid w:val="00956050"/>
    <w:rsid w:val="009621D9"/>
    <w:rsid w:val="009638FE"/>
    <w:rsid w:val="00964852"/>
    <w:rsid w:val="0096548F"/>
    <w:rsid w:val="009674BB"/>
    <w:rsid w:val="00970AFB"/>
    <w:rsid w:val="00972DBD"/>
    <w:rsid w:val="00973297"/>
    <w:rsid w:val="00973D96"/>
    <w:rsid w:val="00976CA8"/>
    <w:rsid w:val="00977195"/>
    <w:rsid w:val="00984BBF"/>
    <w:rsid w:val="00987693"/>
    <w:rsid w:val="00994A63"/>
    <w:rsid w:val="00994CE1"/>
    <w:rsid w:val="00995D3C"/>
    <w:rsid w:val="00996BC6"/>
    <w:rsid w:val="009977FB"/>
    <w:rsid w:val="009A3F44"/>
    <w:rsid w:val="009A5A07"/>
    <w:rsid w:val="009B198E"/>
    <w:rsid w:val="009B41B2"/>
    <w:rsid w:val="009B5E61"/>
    <w:rsid w:val="009B6CA0"/>
    <w:rsid w:val="009C1325"/>
    <w:rsid w:val="009C295A"/>
    <w:rsid w:val="009C726E"/>
    <w:rsid w:val="009C7F9C"/>
    <w:rsid w:val="009D25C1"/>
    <w:rsid w:val="009D3BCC"/>
    <w:rsid w:val="009D3E5B"/>
    <w:rsid w:val="009E0F22"/>
    <w:rsid w:val="009E2ED6"/>
    <w:rsid w:val="009E5551"/>
    <w:rsid w:val="009E6C09"/>
    <w:rsid w:val="009F1DB6"/>
    <w:rsid w:val="009F5971"/>
    <w:rsid w:val="009F694D"/>
    <w:rsid w:val="00A01CCB"/>
    <w:rsid w:val="00A03385"/>
    <w:rsid w:val="00A03386"/>
    <w:rsid w:val="00A05EAE"/>
    <w:rsid w:val="00A1187B"/>
    <w:rsid w:val="00A1242E"/>
    <w:rsid w:val="00A12585"/>
    <w:rsid w:val="00A138E3"/>
    <w:rsid w:val="00A13F35"/>
    <w:rsid w:val="00A14BF0"/>
    <w:rsid w:val="00A20403"/>
    <w:rsid w:val="00A215DA"/>
    <w:rsid w:val="00A21E35"/>
    <w:rsid w:val="00A22018"/>
    <w:rsid w:val="00A24811"/>
    <w:rsid w:val="00A25467"/>
    <w:rsid w:val="00A270A2"/>
    <w:rsid w:val="00A2715E"/>
    <w:rsid w:val="00A307F6"/>
    <w:rsid w:val="00A312B6"/>
    <w:rsid w:val="00A3220E"/>
    <w:rsid w:val="00A324CA"/>
    <w:rsid w:val="00A36D0E"/>
    <w:rsid w:val="00A42C7B"/>
    <w:rsid w:val="00A430DA"/>
    <w:rsid w:val="00A445BD"/>
    <w:rsid w:val="00A451F1"/>
    <w:rsid w:val="00A501D0"/>
    <w:rsid w:val="00A50E5D"/>
    <w:rsid w:val="00A51103"/>
    <w:rsid w:val="00A52B77"/>
    <w:rsid w:val="00A52E5A"/>
    <w:rsid w:val="00A548B3"/>
    <w:rsid w:val="00A57837"/>
    <w:rsid w:val="00A61E43"/>
    <w:rsid w:val="00A6229A"/>
    <w:rsid w:val="00A72187"/>
    <w:rsid w:val="00A722E9"/>
    <w:rsid w:val="00A74480"/>
    <w:rsid w:val="00A74B51"/>
    <w:rsid w:val="00A8186D"/>
    <w:rsid w:val="00A83CB6"/>
    <w:rsid w:val="00A86495"/>
    <w:rsid w:val="00A909B3"/>
    <w:rsid w:val="00A91146"/>
    <w:rsid w:val="00A91347"/>
    <w:rsid w:val="00A9164A"/>
    <w:rsid w:val="00A920A0"/>
    <w:rsid w:val="00A92ABE"/>
    <w:rsid w:val="00A943E8"/>
    <w:rsid w:val="00AA1BC2"/>
    <w:rsid w:val="00AA298C"/>
    <w:rsid w:val="00AA3186"/>
    <w:rsid w:val="00AA31A1"/>
    <w:rsid w:val="00AA3FF9"/>
    <w:rsid w:val="00AA517E"/>
    <w:rsid w:val="00AA5F78"/>
    <w:rsid w:val="00AA6048"/>
    <w:rsid w:val="00AA6286"/>
    <w:rsid w:val="00AB189F"/>
    <w:rsid w:val="00AB1903"/>
    <w:rsid w:val="00AB22FF"/>
    <w:rsid w:val="00AB4F0D"/>
    <w:rsid w:val="00AB5237"/>
    <w:rsid w:val="00AB57C9"/>
    <w:rsid w:val="00AC7040"/>
    <w:rsid w:val="00AD3376"/>
    <w:rsid w:val="00AD3FAD"/>
    <w:rsid w:val="00AD74BD"/>
    <w:rsid w:val="00AE0094"/>
    <w:rsid w:val="00AE01C8"/>
    <w:rsid w:val="00AE30E0"/>
    <w:rsid w:val="00AE5446"/>
    <w:rsid w:val="00AE59DA"/>
    <w:rsid w:val="00AE7DEA"/>
    <w:rsid w:val="00AF34F4"/>
    <w:rsid w:val="00AF3FA6"/>
    <w:rsid w:val="00AF7693"/>
    <w:rsid w:val="00B03DCB"/>
    <w:rsid w:val="00B077B1"/>
    <w:rsid w:val="00B14663"/>
    <w:rsid w:val="00B159AF"/>
    <w:rsid w:val="00B174F6"/>
    <w:rsid w:val="00B21E36"/>
    <w:rsid w:val="00B23092"/>
    <w:rsid w:val="00B23372"/>
    <w:rsid w:val="00B31E82"/>
    <w:rsid w:val="00B36331"/>
    <w:rsid w:val="00B364A5"/>
    <w:rsid w:val="00B42D3C"/>
    <w:rsid w:val="00B52D3A"/>
    <w:rsid w:val="00B536B6"/>
    <w:rsid w:val="00B53AF5"/>
    <w:rsid w:val="00B559F1"/>
    <w:rsid w:val="00B5797E"/>
    <w:rsid w:val="00B57C1C"/>
    <w:rsid w:val="00B6052C"/>
    <w:rsid w:val="00B630FB"/>
    <w:rsid w:val="00B67C05"/>
    <w:rsid w:val="00B75801"/>
    <w:rsid w:val="00B76ECC"/>
    <w:rsid w:val="00B773A8"/>
    <w:rsid w:val="00B77514"/>
    <w:rsid w:val="00B77A84"/>
    <w:rsid w:val="00B80C73"/>
    <w:rsid w:val="00B82F6D"/>
    <w:rsid w:val="00B861F6"/>
    <w:rsid w:val="00B8698E"/>
    <w:rsid w:val="00B8746F"/>
    <w:rsid w:val="00B917D8"/>
    <w:rsid w:val="00B91F0B"/>
    <w:rsid w:val="00B94D96"/>
    <w:rsid w:val="00B97451"/>
    <w:rsid w:val="00BA0C85"/>
    <w:rsid w:val="00BA2C36"/>
    <w:rsid w:val="00BA5DB3"/>
    <w:rsid w:val="00BA676A"/>
    <w:rsid w:val="00BA700D"/>
    <w:rsid w:val="00BA7437"/>
    <w:rsid w:val="00BB1DD8"/>
    <w:rsid w:val="00BB27E8"/>
    <w:rsid w:val="00BB3F4C"/>
    <w:rsid w:val="00BB7093"/>
    <w:rsid w:val="00BB7346"/>
    <w:rsid w:val="00BBC7B8"/>
    <w:rsid w:val="00BC0F65"/>
    <w:rsid w:val="00BC2602"/>
    <w:rsid w:val="00BC4723"/>
    <w:rsid w:val="00BD03DB"/>
    <w:rsid w:val="00BD050E"/>
    <w:rsid w:val="00BD2DC0"/>
    <w:rsid w:val="00BD3ADB"/>
    <w:rsid w:val="00BE1C6F"/>
    <w:rsid w:val="00BE3203"/>
    <w:rsid w:val="00BE380D"/>
    <w:rsid w:val="00BE71A1"/>
    <w:rsid w:val="00BF1455"/>
    <w:rsid w:val="00BF4A2A"/>
    <w:rsid w:val="00BF718E"/>
    <w:rsid w:val="00C0503C"/>
    <w:rsid w:val="00C11C62"/>
    <w:rsid w:val="00C130BA"/>
    <w:rsid w:val="00C13A13"/>
    <w:rsid w:val="00C14EB1"/>
    <w:rsid w:val="00C16F3A"/>
    <w:rsid w:val="00C17F3D"/>
    <w:rsid w:val="00C201DF"/>
    <w:rsid w:val="00C211E1"/>
    <w:rsid w:val="00C21D7A"/>
    <w:rsid w:val="00C229FB"/>
    <w:rsid w:val="00C22ABB"/>
    <w:rsid w:val="00C24138"/>
    <w:rsid w:val="00C26B1F"/>
    <w:rsid w:val="00C26F9A"/>
    <w:rsid w:val="00C3083B"/>
    <w:rsid w:val="00C319B5"/>
    <w:rsid w:val="00C33993"/>
    <w:rsid w:val="00C34265"/>
    <w:rsid w:val="00C34B65"/>
    <w:rsid w:val="00C350EE"/>
    <w:rsid w:val="00C359BE"/>
    <w:rsid w:val="00C3776D"/>
    <w:rsid w:val="00C406C9"/>
    <w:rsid w:val="00C4135B"/>
    <w:rsid w:val="00C427C6"/>
    <w:rsid w:val="00C42CD3"/>
    <w:rsid w:val="00C4318A"/>
    <w:rsid w:val="00C44E23"/>
    <w:rsid w:val="00C45AF4"/>
    <w:rsid w:val="00C4604D"/>
    <w:rsid w:val="00C4610F"/>
    <w:rsid w:val="00C4697E"/>
    <w:rsid w:val="00C4797A"/>
    <w:rsid w:val="00C5056F"/>
    <w:rsid w:val="00C50898"/>
    <w:rsid w:val="00C524C5"/>
    <w:rsid w:val="00C53C17"/>
    <w:rsid w:val="00C54083"/>
    <w:rsid w:val="00C67D3F"/>
    <w:rsid w:val="00C7670D"/>
    <w:rsid w:val="00C77694"/>
    <w:rsid w:val="00C77E45"/>
    <w:rsid w:val="00C80E6A"/>
    <w:rsid w:val="00C8126A"/>
    <w:rsid w:val="00C81552"/>
    <w:rsid w:val="00C82C63"/>
    <w:rsid w:val="00C83046"/>
    <w:rsid w:val="00C91FA7"/>
    <w:rsid w:val="00C9212D"/>
    <w:rsid w:val="00C942A0"/>
    <w:rsid w:val="00C96B3F"/>
    <w:rsid w:val="00CA1B14"/>
    <w:rsid w:val="00CA1B51"/>
    <w:rsid w:val="00CB0E70"/>
    <w:rsid w:val="00CB4C80"/>
    <w:rsid w:val="00CB6186"/>
    <w:rsid w:val="00CB7E56"/>
    <w:rsid w:val="00CC2576"/>
    <w:rsid w:val="00CC438B"/>
    <w:rsid w:val="00CC7B64"/>
    <w:rsid w:val="00CD1E2E"/>
    <w:rsid w:val="00CD299E"/>
    <w:rsid w:val="00CD2DE8"/>
    <w:rsid w:val="00CD4B82"/>
    <w:rsid w:val="00CD680D"/>
    <w:rsid w:val="00CF2DED"/>
    <w:rsid w:val="00D00B35"/>
    <w:rsid w:val="00D023BE"/>
    <w:rsid w:val="00D0307F"/>
    <w:rsid w:val="00D030F0"/>
    <w:rsid w:val="00D04789"/>
    <w:rsid w:val="00D154FD"/>
    <w:rsid w:val="00D15C76"/>
    <w:rsid w:val="00D16484"/>
    <w:rsid w:val="00D2307B"/>
    <w:rsid w:val="00D33A8A"/>
    <w:rsid w:val="00D33E4E"/>
    <w:rsid w:val="00D35364"/>
    <w:rsid w:val="00D3548A"/>
    <w:rsid w:val="00D37A77"/>
    <w:rsid w:val="00D403F7"/>
    <w:rsid w:val="00D40674"/>
    <w:rsid w:val="00D40AFA"/>
    <w:rsid w:val="00D419D8"/>
    <w:rsid w:val="00D47AE5"/>
    <w:rsid w:val="00D54503"/>
    <w:rsid w:val="00D5588C"/>
    <w:rsid w:val="00D55C55"/>
    <w:rsid w:val="00D561B5"/>
    <w:rsid w:val="00D5674C"/>
    <w:rsid w:val="00D56C2D"/>
    <w:rsid w:val="00D60A36"/>
    <w:rsid w:val="00D64B90"/>
    <w:rsid w:val="00D65FDF"/>
    <w:rsid w:val="00D67174"/>
    <w:rsid w:val="00D76057"/>
    <w:rsid w:val="00D7773F"/>
    <w:rsid w:val="00D80134"/>
    <w:rsid w:val="00D83194"/>
    <w:rsid w:val="00D90D5E"/>
    <w:rsid w:val="00D9273B"/>
    <w:rsid w:val="00D94DFD"/>
    <w:rsid w:val="00D97849"/>
    <w:rsid w:val="00DA3D40"/>
    <w:rsid w:val="00DB1D6C"/>
    <w:rsid w:val="00DB4253"/>
    <w:rsid w:val="00DB4ADB"/>
    <w:rsid w:val="00DB6314"/>
    <w:rsid w:val="00DB7557"/>
    <w:rsid w:val="00DC2541"/>
    <w:rsid w:val="00DC3F13"/>
    <w:rsid w:val="00DC5105"/>
    <w:rsid w:val="00DD0A59"/>
    <w:rsid w:val="00DD480D"/>
    <w:rsid w:val="00DD7349"/>
    <w:rsid w:val="00DD7EF0"/>
    <w:rsid w:val="00DE1D87"/>
    <w:rsid w:val="00DE4181"/>
    <w:rsid w:val="00DE5E32"/>
    <w:rsid w:val="00DE60C6"/>
    <w:rsid w:val="00DF4D4A"/>
    <w:rsid w:val="00DF5ACD"/>
    <w:rsid w:val="00DF71EA"/>
    <w:rsid w:val="00E06121"/>
    <w:rsid w:val="00E11E2B"/>
    <w:rsid w:val="00E12A96"/>
    <w:rsid w:val="00E14383"/>
    <w:rsid w:val="00E230C9"/>
    <w:rsid w:val="00E24CEB"/>
    <w:rsid w:val="00E25119"/>
    <w:rsid w:val="00E32396"/>
    <w:rsid w:val="00E32E33"/>
    <w:rsid w:val="00E3582A"/>
    <w:rsid w:val="00E36313"/>
    <w:rsid w:val="00E40971"/>
    <w:rsid w:val="00E427CE"/>
    <w:rsid w:val="00E4491B"/>
    <w:rsid w:val="00E4571D"/>
    <w:rsid w:val="00E47A26"/>
    <w:rsid w:val="00E47FBD"/>
    <w:rsid w:val="00E51355"/>
    <w:rsid w:val="00E51A27"/>
    <w:rsid w:val="00E60068"/>
    <w:rsid w:val="00E6353E"/>
    <w:rsid w:val="00E63FAC"/>
    <w:rsid w:val="00E670DD"/>
    <w:rsid w:val="00E70E32"/>
    <w:rsid w:val="00E74419"/>
    <w:rsid w:val="00E75FA5"/>
    <w:rsid w:val="00E77886"/>
    <w:rsid w:val="00E80D54"/>
    <w:rsid w:val="00E828E8"/>
    <w:rsid w:val="00E85B8C"/>
    <w:rsid w:val="00E85C20"/>
    <w:rsid w:val="00E87651"/>
    <w:rsid w:val="00E910F5"/>
    <w:rsid w:val="00E92867"/>
    <w:rsid w:val="00E9288F"/>
    <w:rsid w:val="00E95F3A"/>
    <w:rsid w:val="00E96EBA"/>
    <w:rsid w:val="00EA0479"/>
    <w:rsid w:val="00EA0874"/>
    <w:rsid w:val="00EA1D7B"/>
    <w:rsid w:val="00EA269F"/>
    <w:rsid w:val="00EA35F2"/>
    <w:rsid w:val="00EA5BD2"/>
    <w:rsid w:val="00EA66B8"/>
    <w:rsid w:val="00EA7E22"/>
    <w:rsid w:val="00EB01E3"/>
    <w:rsid w:val="00EB2DEB"/>
    <w:rsid w:val="00EB612F"/>
    <w:rsid w:val="00EB6214"/>
    <w:rsid w:val="00EB7E29"/>
    <w:rsid w:val="00EC5443"/>
    <w:rsid w:val="00ED09B1"/>
    <w:rsid w:val="00ED0FEE"/>
    <w:rsid w:val="00ED36EF"/>
    <w:rsid w:val="00ED3AED"/>
    <w:rsid w:val="00ED5B5D"/>
    <w:rsid w:val="00EE2662"/>
    <w:rsid w:val="00EE2AA6"/>
    <w:rsid w:val="00EE3D1D"/>
    <w:rsid w:val="00EE430B"/>
    <w:rsid w:val="00EE591B"/>
    <w:rsid w:val="00EF0161"/>
    <w:rsid w:val="00EF21A4"/>
    <w:rsid w:val="00EF4441"/>
    <w:rsid w:val="00EF580E"/>
    <w:rsid w:val="00EF7C63"/>
    <w:rsid w:val="00F01020"/>
    <w:rsid w:val="00F03662"/>
    <w:rsid w:val="00F04292"/>
    <w:rsid w:val="00F066CB"/>
    <w:rsid w:val="00F06CDD"/>
    <w:rsid w:val="00F07E54"/>
    <w:rsid w:val="00F10C78"/>
    <w:rsid w:val="00F12127"/>
    <w:rsid w:val="00F12F14"/>
    <w:rsid w:val="00F13760"/>
    <w:rsid w:val="00F14E39"/>
    <w:rsid w:val="00F15C47"/>
    <w:rsid w:val="00F15EAE"/>
    <w:rsid w:val="00F20457"/>
    <w:rsid w:val="00F21069"/>
    <w:rsid w:val="00F21BCE"/>
    <w:rsid w:val="00F2359E"/>
    <w:rsid w:val="00F32A64"/>
    <w:rsid w:val="00F34D74"/>
    <w:rsid w:val="00F40E21"/>
    <w:rsid w:val="00F40E2E"/>
    <w:rsid w:val="00F43034"/>
    <w:rsid w:val="00F44347"/>
    <w:rsid w:val="00F46BB2"/>
    <w:rsid w:val="00F47956"/>
    <w:rsid w:val="00F51D72"/>
    <w:rsid w:val="00F536A2"/>
    <w:rsid w:val="00F544DD"/>
    <w:rsid w:val="00F54822"/>
    <w:rsid w:val="00F55689"/>
    <w:rsid w:val="00F63932"/>
    <w:rsid w:val="00F64483"/>
    <w:rsid w:val="00F679A4"/>
    <w:rsid w:val="00F6B74F"/>
    <w:rsid w:val="00F718E8"/>
    <w:rsid w:val="00F75CE5"/>
    <w:rsid w:val="00F82798"/>
    <w:rsid w:val="00F84338"/>
    <w:rsid w:val="00F84EE3"/>
    <w:rsid w:val="00F85AC8"/>
    <w:rsid w:val="00F85B65"/>
    <w:rsid w:val="00F8602D"/>
    <w:rsid w:val="00F864C6"/>
    <w:rsid w:val="00F87073"/>
    <w:rsid w:val="00F90060"/>
    <w:rsid w:val="00F9178A"/>
    <w:rsid w:val="00F930D1"/>
    <w:rsid w:val="00F953CB"/>
    <w:rsid w:val="00F9642A"/>
    <w:rsid w:val="00F970E7"/>
    <w:rsid w:val="00FA00C0"/>
    <w:rsid w:val="00FA1166"/>
    <w:rsid w:val="00FA61D2"/>
    <w:rsid w:val="00FB1A7D"/>
    <w:rsid w:val="00FB6307"/>
    <w:rsid w:val="00FB68E2"/>
    <w:rsid w:val="00FB78E4"/>
    <w:rsid w:val="00FC1D57"/>
    <w:rsid w:val="00FC6792"/>
    <w:rsid w:val="00FC720D"/>
    <w:rsid w:val="00FD1B61"/>
    <w:rsid w:val="00FD1EC4"/>
    <w:rsid w:val="00FD3F2C"/>
    <w:rsid w:val="00FD5121"/>
    <w:rsid w:val="00FD68E7"/>
    <w:rsid w:val="00FD7E70"/>
    <w:rsid w:val="00FE0015"/>
    <w:rsid w:val="00FE00B8"/>
    <w:rsid w:val="00FE18B1"/>
    <w:rsid w:val="00FE2393"/>
    <w:rsid w:val="00FE58F7"/>
    <w:rsid w:val="00FE5DD4"/>
    <w:rsid w:val="00FE66E4"/>
    <w:rsid w:val="00FE76D1"/>
    <w:rsid w:val="00FF0E53"/>
    <w:rsid w:val="00FF62F0"/>
    <w:rsid w:val="00FF6AD7"/>
    <w:rsid w:val="00FF7911"/>
    <w:rsid w:val="01162E3B"/>
    <w:rsid w:val="015B702C"/>
    <w:rsid w:val="015E2B26"/>
    <w:rsid w:val="0189614E"/>
    <w:rsid w:val="01A79F00"/>
    <w:rsid w:val="01E91B77"/>
    <w:rsid w:val="02369C88"/>
    <w:rsid w:val="0265F62B"/>
    <w:rsid w:val="02A732EF"/>
    <w:rsid w:val="02F2E387"/>
    <w:rsid w:val="0315891C"/>
    <w:rsid w:val="0338DB71"/>
    <w:rsid w:val="034C5835"/>
    <w:rsid w:val="0361AA49"/>
    <w:rsid w:val="038D5818"/>
    <w:rsid w:val="03924A99"/>
    <w:rsid w:val="03A58417"/>
    <w:rsid w:val="03BAE07F"/>
    <w:rsid w:val="040EDC6D"/>
    <w:rsid w:val="047CD176"/>
    <w:rsid w:val="04F5F209"/>
    <w:rsid w:val="051A9124"/>
    <w:rsid w:val="054DF1FA"/>
    <w:rsid w:val="05561E50"/>
    <w:rsid w:val="05DEC376"/>
    <w:rsid w:val="060347BA"/>
    <w:rsid w:val="06143790"/>
    <w:rsid w:val="0623DA25"/>
    <w:rsid w:val="0656BB22"/>
    <w:rsid w:val="0664DA26"/>
    <w:rsid w:val="06940186"/>
    <w:rsid w:val="06CC6E8C"/>
    <w:rsid w:val="06DC36B3"/>
    <w:rsid w:val="077C59A5"/>
    <w:rsid w:val="07A3688D"/>
    <w:rsid w:val="07BA5223"/>
    <w:rsid w:val="07D9AB31"/>
    <w:rsid w:val="07E657E6"/>
    <w:rsid w:val="081F6817"/>
    <w:rsid w:val="0825B14C"/>
    <w:rsid w:val="084A9245"/>
    <w:rsid w:val="089C08A9"/>
    <w:rsid w:val="094EFC4C"/>
    <w:rsid w:val="0A7D33BA"/>
    <w:rsid w:val="0AAAEF42"/>
    <w:rsid w:val="0AC57456"/>
    <w:rsid w:val="0ACB197B"/>
    <w:rsid w:val="0B0BC35F"/>
    <w:rsid w:val="0B17D9C1"/>
    <w:rsid w:val="0B201995"/>
    <w:rsid w:val="0B356120"/>
    <w:rsid w:val="0B4A08E6"/>
    <w:rsid w:val="0B625ED2"/>
    <w:rsid w:val="0B84C3C0"/>
    <w:rsid w:val="0B9CD5EE"/>
    <w:rsid w:val="0BA6092B"/>
    <w:rsid w:val="0BC2887C"/>
    <w:rsid w:val="0BE195E5"/>
    <w:rsid w:val="0C7DCB0B"/>
    <w:rsid w:val="0CB12603"/>
    <w:rsid w:val="0D252530"/>
    <w:rsid w:val="0D388536"/>
    <w:rsid w:val="0D9034DA"/>
    <w:rsid w:val="0DBA9731"/>
    <w:rsid w:val="0DFE9392"/>
    <w:rsid w:val="0E1D2FBA"/>
    <w:rsid w:val="0E1E1516"/>
    <w:rsid w:val="0E38E46F"/>
    <w:rsid w:val="0E3C1EC5"/>
    <w:rsid w:val="0EDA92DD"/>
    <w:rsid w:val="0EE5934E"/>
    <w:rsid w:val="0F3C9081"/>
    <w:rsid w:val="0F5F5F6D"/>
    <w:rsid w:val="0F8D431E"/>
    <w:rsid w:val="0F8FD8FE"/>
    <w:rsid w:val="0FA577EA"/>
    <w:rsid w:val="1015C054"/>
    <w:rsid w:val="104DD5B0"/>
    <w:rsid w:val="10D15B07"/>
    <w:rsid w:val="1104D8E8"/>
    <w:rsid w:val="111870F9"/>
    <w:rsid w:val="11221F9A"/>
    <w:rsid w:val="113C6509"/>
    <w:rsid w:val="11FD88A3"/>
    <w:rsid w:val="1228488C"/>
    <w:rsid w:val="123402EF"/>
    <w:rsid w:val="124202F6"/>
    <w:rsid w:val="126858A5"/>
    <w:rsid w:val="1289D6F6"/>
    <w:rsid w:val="12962732"/>
    <w:rsid w:val="12981A84"/>
    <w:rsid w:val="138A1A87"/>
    <w:rsid w:val="13A13EB6"/>
    <w:rsid w:val="13C9B613"/>
    <w:rsid w:val="147C1F3C"/>
    <w:rsid w:val="14A89807"/>
    <w:rsid w:val="14A9A230"/>
    <w:rsid w:val="14F8E9DD"/>
    <w:rsid w:val="15890BA8"/>
    <w:rsid w:val="1590C6F1"/>
    <w:rsid w:val="1595EA52"/>
    <w:rsid w:val="15A08042"/>
    <w:rsid w:val="15A524B0"/>
    <w:rsid w:val="15A6CFFD"/>
    <w:rsid w:val="15B20E91"/>
    <w:rsid w:val="15E0C166"/>
    <w:rsid w:val="15E2BFC6"/>
    <w:rsid w:val="16CA2F07"/>
    <w:rsid w:val="16CD4F0A"/>
    <w:rsid w:val="16F81DFF"/>
    <w:rsid w:val="170E1599"/>
    <w:rsid w:val="176371B7"/>
    <w:rsid w:val="1792B1D4"/>
    <w:rsid w:val="179F994E"/>
    <w:rsid w:val="17B3152E"/>
    <w:rsid w:val="17DEAC99"/>
    <w:rsid w:val="18142EAE"/>
    <w:rsid w:val="187259F8"/>
    <w:rsid w:val="18AB0B65"/>
    <w:rsid w:val="18AF3F3A"/>
    <w:rsid w:val="192539C8"/>
    <w:rsid w:val="195D0250"/>
    <w:rsid w:val="19D51AF5"/>
    <w:rsid w:val="1A347E3C"/>
    <w:rsid w:val="1A443634"/>
    <w:rsid w:val="1A5AED98"/>
    <w:rsid w:val="1AA13BFB"/>
    <w:rsid w:val="1ADA4998"/>
    <w:rsid w:val="1AF7C53D"/>
    <w:rsid w:val="1B0CDD19"/>
    <w:rsid w:val="1B23D779"/>
    <w:rsid w:val="1B65A317"/>
    <w:rsid w:val="1BF8C832"/>
    <w:rsid w:val="1C27F6ED"/>
    <w:rsid w:val="1C4A15AB"/>
    <w:rsid w:val="1CE7B991"/>
    <w:rsid w:val="1CEB9EB7"/>
    <w:rsid w:val="1D1813DE"/>
    <w:rsid w:val="1D958EE5"/>
    <w:rsid w:val="1DACC41F"/>
    <w:rsid w:val="1DFF8C20"/>
    <w:rsid w:val="1E053666"/>
    <w:rsid w:val="1E090D1D"/>
    <w:rsid w:val="1E3B3459"/>
    <w:rsid w:val="1E3ED0F1"/>
    <w:rsid w:val="1E719F0C"/>
    <w:rsid w:val="1ECC0112"/>
    <w:rsid w:val="1F6EF26B"/>
    <w:rsid w:val="1F96EC78"/>
    <w:rsid w:val="1FD99E33"/>
    <w:rsid w:val="20355D2F"/>
    <w:rsid w:val="2081C28F"/>
    <w:rsid w:val="20C41CFD"/>
    <w:rsid w:val="20DC2160"/>
    <w:rsid w:val="212136F1"/>
    <w:rsid w:val="215A314D"/>
    <w:rsid w:val="21CD8E44"/>
    <w:rsid w:val="21F0E935"/>
    <w:rsid w:val="2245C476"/>
    <w:rsid w:val="2268B341"/>
    <w:rsid w:val="230D6391"/>
    <w:rsid w:val="231E8F8D"/>
    <w:rsid w:val="235DCF94"/>
    <w:rsid w:val="23914BBE"/>
    <w:rsid w:val="23F97F8C"/>
    <w:rsid w:val="23FC83D1"/>
    <w:rsid w:val="2402F50E"/>
    <w:rsid w:val="243B7A99"/>
    <w:rsid w:val="252A21AF"/>
    <w:rsid w:val="254D8AC0"/>
    <w:rsid w:val="25537C0B"/>
    <w:rsid w:val="25CD25FB"/>
    <w:rsid w:val="2605A303"/>
    <w:rsid w:val="26A7A3B0"/>
    <w:rsid w:val="26B6DEB7"/>
    <w:rsid w:val="2710BD4D"/>
    <w:rsid w:val="27244215"/>
    <w:rsid w:val="276BDBBA"/>
    <w:rsid w:val="2782F82A"/>
    <w:rsid w:val="2799C68A"/>
    <w:rsid w:val="279F44D2"/>
    <w:rsid w:val="27E0BA3F"/>
    <w:rsid w:val="288A6593"/>
    <w:rsid w:val="2921A1F5"/>
    <w:rsid w:val="29293CF5"/>
    <w:rsid w:val="294CD2CB"/>
    <w:rsid w:val="29CFE60A"/>
    <w:rsid w:val="29E0F6B7"/>
    <w:rsid w:val="29FE6086"/>
    <w:rsid w:val="2A39A3A2"/>
    <w:rsid w:val="2A407FDC"/>
    <w:rsid w:val="2AE86A7F"/>
    <w:rsid w:val="2AEC1E8A"/>
    <w:rsid w:val="2B1B4000"/>
    <w:rsid w:val="2B300FA9"/>
    <w:rsid w:val="2B686428"/>
    <w:rsid w:val="2B7AA65F"/>
    <w:rsid w:val="2B91A1EA"/>
    <w:rsid w:val="2BE888F3"/>
    <w:rsid w:val="2BE994B1"/>
    <w:rsid w:val="2C3C5FF5"/>
    <w:rsid w:val="2C8091C1"/>
    <w:rsid w:val="2CAEA9D3"/>
    <w:rsid w:val="2CC13895"/>
    <w:rsid w:val="2CE300D6"/>
    <w:rsid w:val="2D323619"/>
    <w:rsid w:val="2D36A8E3"/>
    <w:rsid w:val="2D403FCA"/>
    <w:rsid w:val="2D7D133A"/>
    <w:rsid w:val="2D8FE8C1"/>
    <w:rsid w:val="2DBE9B8D"/>
    <w:rsid w:val="2E5A62EB"/>
    <w:rsid w:val="2E751433"/>
    <w:rsid w:val="2E7C408E"/>
    <w:rsid w:val="2EA12CA6"/>
    <w:rsid w:val="2EA5726E"/>
    <w:rsid w:val="2EEF22DF"/>
    <w:rsid w:val="2F0EB09E"/>
    <w:rsid w:val="2F7DB8FB"/>
    <w:rsid w:val="2FC04B1F"/>
    <w:rsid w:val="302848AC"/>
    <w:rsid w:val="3094A59C"/>
    <w:rsid w:val="30C64605"/>
    <w:rsid w:val="30F6260C"/>
    <w:rsid w:val="310AF108"/>
    <w:rsid w:val="3169BF77"/>
    <w:rsid w:val="316B45FF"/>
    <w:rsid w:val="31A9F182"/>
    <w:rsid w:val="31CDF17D"/>
    <w:rsid w:val="31DE8D40"/>
    <w:rsid w:val="3225BC69"/>
    <w:rsid w:val="324843E0"/>
    <w:rsid w:val="3273F4C1"/>
    <w:rsid w:val="32A27BC6"/>
    <w:rsid w:val="32A8B8C8"/>
    <w:rsid w:val="32BEB6F5"/>
    <w:rsid w:val="32F8E052"/>
    <w:rsid w:val="3342243F"/>
    <w:rsid w:val="335D509F"/>
    <w:rsid w:val="336A6072"/>
    <w:rsid w:val="34686C55"/>
    <w:rsid w:val="34C0734D"/>
    <w:rsid w:val="34C2AE48"/>
    <w:rsid w:val="3533ED1C"/>
    <w:rsid w:val="3564B009"/>
    <w:rsid w:val="35767967"/>
    <w:rsid w:val="35852A28"/>
    <w:rsid w:val="35B02A68"/>
    <w:rsid w:val="362A88D3"/>
    <w:rsid w:val="362FF88C"/>
    <w:rsid w:val="3645452B"/>
    <w:rsid w:val="36695A5F"/>
    <w:rsid w:val="367B2F46"/>
    <w:rsid w:val="36A4D5A8"/>
    <w:rsid w:val="36F3F898"/>
    <w:rsid w:val="3717EB47"/>
    <w:rsid w:val="3751C1A1"/>
    <w:rsid w:val="37D45CBF"/>
    <w:rsid w:val="3864C911"/>
    <w:rsid w:val="38A4A232"/>
    <w:rsid w:val="38AB5977"/>
    <w:rsid w:val="38F4AA0E"/>
    <w:rsid w:val="38FB6CB3"/>
    <w:rsid w:val="395AC813"/>
    <w:rsid w:val="397470BA"/>
    <w:rsid w:val="397D5C9B"/>
    <w:rsid w:val="3A3AEEF8"/>
    <w:rsid w:val="3ACA09C3"/>
    <w:rsid w:val="3B616749"/>
    <w:rsid w:val="3B81DB15"/>
    <w:rsid w:val="3BC6E518"/>
    <w:rsid w:val="3BD8FD16"/>
    <w:rsid w:val="3C299651"/>
    <w:rsid w:val="3C52C22F"/>
    <w:rsid w:val="3C5F90F0"/>
    <w:rsid w:val="3C68F685"/>
    <w:rsid w:val="3CC2269D"/>
    <w:rsid w:val="3CE236B9"/>
    <w:rsid w:val="3CE94082"/>
    <w:rsid w:val="3D5CC794"/>
    <w:rsid w:val="3D6AB773"/>
    <w:rsid w:val="3D9BA82B"/>
    <w:rsid w:val="3DB6414D"/>
    <w:rsid w:val="3DC74DD2"/>
    <w:rsid w:val="3DFAFA11"/>
    <w:rsid w:val="3E1A4F99"/>
    <w:rsid w:val="3E5ECD38"/>
    <w:rsid w:val="3E8D78E2"/>
    <w:rsid w:val="3EA5BAFD"/>
    <w:rsid w:val="3EA60343"/>
    <w:rsid w:val="3EF3571E"/>
    <w:rsid w:val="3F00C7EA"/>
    <w:rsid w:val="3F189DF2"/>
    <w:rsid w:val="3F20E9EC"/>
    <w:rsid w:val="3F4E9404"/>
    <w:rsid w:val="3F75B43C"/>
    <w:rsid w:val="3F802D73"/>
    <w:rsid w:val="3FB3E101"/>
    <w:rsid w:val="3FF81387"/>
    <w:rsid w:val="407743D6"/>
    <w:rsid w:val="41537FDD"/>
    <w:rsid w:val="4172FBDF"/>
    <w:rsid w:val="41EE989A"/>
    <w:rsid w:val="4204CA9C"/>
    <w:rsid w:val="42064390"/>
    <w:rsid w:val="420757A6"/>
    <w:rsid w:val="4254A11F"/>
    <w:rsid w:val="42DF5E3D"/>
    <w:rsid w:val="431436F5"/>
    <w:rsid w:val="43690C0E"/>
    <w:rsid w:val="43A54F58"/>
    <w:rsid w:val="43C5B0A3"/>
    <w:rsid w:val="43DDFAF3"/>
    <w:rsid w:val="440E887C"/>
    <w:rsid w:val="441A6B71"/>
    <w:rsid w:val="4427A993"/>
    <w:rsid w:val="445CB7AA"/>
    <w:rsid w:val="453741C9"/>
    <w:rsid w:val="45724A32"/>
    <w:rsid w:val="460C72D7"/>
    <w:rsid w:val="46A29445"/>
    <w:rsid w:val="481A6EAF"/>
    <w:rsid w:val="48472D5E"/>
    <w:rsid w:val="485D8FAA"/>
    <w:rsid w:val="487A1710"/>
    <w:rsid w:val="48E08962"/>
    <w:rsid w:val="48FF22DD"/>
    <w:rsid w:val="4948FA79"/>
    <w:rsid w:val="495BF29C"/>
    <w:rsid w:val="495FC274"/>
    <w:rsid w:val="4961F549"/>
    <w:rsid w:val="49AB7B9E"/>
    <w:rsid w:val="49EA8809"/>
    <w:rsid w:val="4A0CE56C"/>
    <w:rsid w:val="4AD28ABA"/>
    <w:rsid w:val="4ADBC18D"/>
    <w:rsid w:val="4ADF450B"/>
    <w:rsid w:val="4B02C0E9"/>
    <w:rsid w:val="4B11E961"/>
    <w:rsid w:val="4BEAD9A0"/>
    <w:rsid w:val="4C6BC968"/>
    <w:rsid w:val="4CBC9E45"/>
    <w:rsid w:val="4CF1DDA7"/>
    <w:rsid w:val="4D1D14F3"/>
    <w:rsid w:val="4DC3E724"/>
    <w:rsid w:val="4DC86C96"/>
    <w:rsid w:val="4DCB0BCD"/>
    <w:rsid w:val="4DD190FE"/>
    <w:rsid w:val="4E80616F"/>
    <w:rsid w:val="4EE3DF26"/>
    <w:rsid w:val="4EEE84A0"/>
    <w:rsid w:val="4EF43D3F"/>
    <w:rsid w:val="4F4CD886"/>
    <w:rsid w:val="4F7EC7AE"/>
    <w:rsid w:val="4FBF5BD8"/>
    <w:rsid w:val="4FDE47F9"/>
    <w:rsid w:val="4FE79D0A"/>
    <w:rsid w:val="4FF6E324"/>
    <w:rsid w:val="503D9320"/>
    <w:rsid w:val="506F2420"/>
    <w:rsid w:val="50D2BB8B"/>
    <w:rsid w:val="50FD0E8B"/>
    <w:rsid w:val="517CE761"/>
    <w:rsid w:val="5183E07D"/>
    <w:rsid w:val="518818E8"/>
    <w:rsid w:val="522273D0"/>
    <w:rsid w:val="5291A973"/>
    <w:rsid w:val="52A1596E"/>
    <w:rsid w:val="52F8D594"/>
    <w:rsid w:val="53005DDD"/>
    <w:rsid w:val="5316F1BA"/>
    <w:rsid w:val="54828279"/>
    <w:rsid w:val="549474B2"/>
    <w:rsid w:val="54B5737E"/>
    <w:rsid w:val="54E7249E"/>
    <w:rsid w:val="54FA7B71"/>
    <w:rsid w:val="550190B7"/>
    <w:rsid w:val="553C0A2B"/>
    <w:rsid w:val="55C68020"/>
    <w:rsid w:val="55CF365E"/>
    <w:rsid w:val="56349F39"/>
    <w:rsid w:val="566E58C5"/>
    <w:rsid w:val="56C1BA45"/>
    <w:rsid w:val="56F7C444"/>
    <w:rsid w:val="574F081F"/>
    <w:rsid w:val="586B492E"/>
    <w:rsid w:val="58855F9D"/>
    <w:rsid w:val="589BB3A0"/>
    <w:rsid w:val="58D58C31"/>
    <w:rsid w:val="58DB13C1"/>
    <w:rsid w:val="58E97BFC"/>
    <w:rsid w:val="594015E1"/>
    <w:rsid w:val="595CDD12"/>
    <w:rsid w:val="596195AF"/>
    <w:rsid w:val="59A4BB95"/>
    <w:rsid w:val="5A29BDD0"/>
    <w:rsid w:val="5A9B0F68"/>
    <w:rsid w:val="5AB06B0F"/>
    <w:rsid w:val="5AE341BC"/>
    <w:rsid w:val="5B1C5C59"/>
    <w:rsid w:val="5B25651D"/>
    <w:rsid w:val="5B7229C0"/>
    <w:rsid w:val="5BF0984F"/>
    <w:rsid w:val="5BF87052"/>
    <w:rsid w:val="5CC22BE8"/>
    <w:rsid w:val="5D004D51"/>
    <w:rsid w:val="5D7E8644"/>
    <w:rsid w:val="5D8E0C50"/>
    <w:rsid w:val="5DCBFAA1"/>
    <w:rsid w:val="5E356D82"/>
    <w:rsid w:val="5E57CDF1"/>
    <w:rsid w:val="5EE1D20E"/>
    <w:rsid w:val="5EF4043B"/>
    <w:rsid w:val="5F40FCE9"/>
    <w:rsid w:val="5F5EB9DD"/>
    <w:rsid w:val="5F6B23E6"/>
    <w:rsid w:val="5FD18F9A"/>
    <w:rsid w:val="602334EA"/>
    <w:rsid w:val="604199B6"/>
    <w:rsid w:val="60563AA5"/>
    <w:rsid w:val="608F63CB"/>
    <w:rsid w:val="60A2F759"/>
    <w:rsid w:val="60B062A3"/>
    <w:rsid w:val="617C96E4"/>
    <w:rsid w:val="619818F0"/>
    <w:rsid w:val="61C52E56"/>
    <w:rsid w:val="61DBE6A5"/>
    <w:rsid w:val="62159832"/>
    <w:rsid w:val="6219B4C9"/>
    <w:rsid w:val="6238A102"/>
    <w:rsid w:val="628FB506"/>
    <w:rsid w:val="62A3F8E2"/>
    <w:rsid w:val="62E249BA"/>
    <w:rsid w:val="6325EBD4"/>
    <w:rsid w:val="632EDAF6"/>
    <w:rsid w:val="634CD777"/>
    <w:rsid w:val="634E4468"/>
    <w:rsid w:val="63560204"/>
    <w:rsid w:val="63605633"/>
    <w:rsid w:val="63669CDF"/>
    <w:rsid w:val="6380C85C"/>
    <w:rsid w:val="63978996"/>
    <w:rsid w:val="63D40557"/>
    <w:rsid w:val="63F462A5"/>
    <w:rsid w:val="640C864B"/>
    <w:rsid w:val="640ED5DE"/>
    <w:rsid w:val="64CF30EF"/>
    <w:rsid w:val="65022324"/>
    <w:rsid w:val="653BE177"/>
    <w:rsid w:val="653C7AD7"/>
    <w:rsid w:val="662A9709"/>
    <w:rsid w:val="666852D6"/>
    <w:rsid w:val="6685DB16"/>
    <w:rsid w:val="6698D809"/>
    <w:rsid w:val="66A2B2DF"/>
    <w:rsid w:val="66FC54B3"/>
    <w:rsid w:val="67F21CCA"/>
    <w:rsid w:val="67F7086F"/>
    <w:rsid w:val="67FD9E45"/>
    <w:rsid w:val="6812B8E9"/>
    <w:rsid w:val="681D69EF"/>
    <w:rsid w:val="687BF838"/>
    <w:rsid w:val="68B5343D"/>
    <w:rsid w:val="68BCD50D"/>
    <w:rsid w:val="68DD8476"/>
    <w:rsid w:val="6926F394"/>
    <w:rsid w:val="69C1C62A"/>
    <w:rsid w:val="69C226D0"/>
    <w:rsid w:val="6A2764D0"/>
    <w:rsid w:val="6A5BFC42"/>
    <w:rsid w:val="6A86CF79"/>
    <w:rsid w:val="6AF6A8AD"/>
    <w:rsid w:val="6B42F603"/>
    <w:rsid w:val="6B4C48E4"/>
    <w:rsid w:val="6BE915FE"/>
    <w:rsid w:val="6C33F1ED"/>
    <w:rsid w:val="6C5925AA"/>
    <w:rsid w:val="6C744CBF"/>
    <w:rsid w:val="6CE9E824"/>
    <w:rsid w:val="6D832AE2"/>
    <w:rsid w:val="6D9792BA"/>
    <w:rsid w:val="6D9D5371"/>
    <w:rsid w:val="6DA336FD"/>
    <w:rsid w:val="6DD56058"/>
    <w:rsid w:val="6E50961B"/>
    <w:rsid w:val="6F7D7945"/>
    <w:rsid w:val="6F978C95"/>
    <w:rsid w:val="6FEBD9EF"/>
    <w:rsid w:val="70404CF6"/>
    <w:rsid w:val="70421179"/>
    <w:rsid w:val="70DF5094"/>
    <w:rsid w:val="70E09B91"/>
    <w:rsid w:val="711D9702"/>
    <w:rsid w:val="71F04BFD"/>
    <w:rsid w:val="7271ED65"/>
    <w:rsid w:val="729E82A1"/>
    <w:rsid w:val="72A92566"/>
    <w:rsid w:val="72B9C9D5"/>
    <w:rsid w:val="72D51BE0"/>
    <w:rsid w:val="73110CC7"/>
    <w:rsid w:val="7313CF10"/>
    <w:rsid w:val="73C04368"/>
    <w:rsid w:val="73FEDC8A"/>
    <w:rsid w:val="7416C0E3"/>
    <w:rsid w:val="74BF69CB"/>
    <w:rsid w:val="7554B456"/>
    <w:rsid w:val="75EDDBDC"/>
    <w:rsid w:val="7625D46E"/>
    <w:rsid w:val="7632BE1C"/>
    <w:rsid w:val="769B68AC"/>
    <w:rsid w:val="76C382C1"/>
    <w:rsid w:val="7737E6B5"/>
    <w:rsid w:val="773BFD0F"/>
    <w:rsid w:val="775AEF3A"/>
    <w:rsid w:val="77733A75"/>
    <w:rsid w:val="77870F8E"/>
    <w:rsid w:val="7792ED5E"/>
    <w:rsid w:val="77F48EFB"/>
    <w:rsid w:val="77F7D107"/>
    <w:rsid w:val="78044238"/>
    <w:rsid w:val="7868A012"/>
    <w:rsid w:val="78849566"/>
    <w:rsid w:val="7889C4C0"/>
    <w:rsid w:val="788FD254"/>
    <w:rsid w:val="79C639DE"/>
    <w:rsid w:val="79C976CF"/>
    <w:rsid w:val="79CB6402"/>
    <w:rsid w:val="79FB1ACA"/>
    <w:rsid w:val="7A04795E"/>
    <w:rsid w:val="7A72E9AA"/>
    <w:rsid w:val="7A81F3F9"/>
    <w:rsid w:val="7AA59BF2"/>
    <w:rsid w:val="7B565BC4"/>
    <w:rsid w:val="7B841C2C"/>
    <w:rsid w:val="7BACEB21"/>
    <w:rsid w:val="7C18849B"/>
    <w:rsid w:val="7C38CBA0"/>
    <w:rsid w:val="7C6DCA4C"/>
    <w:rsid w:val="7C83C12D"/>
    <w:rsid w:val="7C8F6F8D"/>
    <w:rsid w:val="7CE1749B"/>
    <w:rsid w:val="7D2C8D9E"/>
    <w:rsid w:val="7D7C8396"/>
    <w:rsid w:val="7E05EFD1"/>
    <w:rsid w:val="7E8A3E0D"/>
    <w:rsid w:val="7F10A208"/>
    <w:rsid w:val="7F3D83D3"/>
    <w:rsid w:val="7F428D16"/>
    <w:rsid w:val="7F4784ED"/>
    <w:rsid w:val="7F4AC5E1"/>
    <w:rsid w:val="7F9D81B3"/>
    <w:rsid w:val="7FC9AC5C"/>
    <w:rsid w:val="7FDC594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391C2"/>
  <w15:chartTrackingRefBased/>
  <w15:docId w15:val="{4035CA08-EE07-40FF-A81A-DB3B665E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B4C80"/>
    <w:rPr>
      <w:rFonts w:ascii="Times New Roman" w:hAnsi="Times New Roman" w:eastAsia="Times New Roman" w:cs="Times New Roman"/>
      <w:kern w:val="0"/>
      <w:sz w:val="20"/>
      <w:szCs w:val="20"/>
      <w:lang w:eastAsia="de-DE"/>
      <w14:ligatures w14:val="none"/>
    </w:rPr>
  </w:style>
  <w:style w:type="paragraph" w:styleId="Heading1">
    <w:name w:val="heading 1"/>
    <w:basedOn w:val="Normal"/>
    <w:next w:val="Normal"/>
    <w:link w:val="Heading1Char"/>
    <w:uiPriority w:val="9"/>
    <w:qFormat/>
    <w:rsid w:val="00AD337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337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33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3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3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3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3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3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376"/>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D337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D337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D337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D337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D337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D337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D337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D337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D3376"/>
    <w:rPr>
      <w:rFonts w:eastAsiaTheme="majorEastAsia" w:cstheme="majorBidi"/>
      <w:color w:val="272727" w:themeColor="text1" w:themeTint="D8"/>
    </w:rPr>
  </w:style>
  <w:style w:type="paragraph" w:styleId="Title">
    <w:name w:val="Title"/>
    <w:basedOn w:val="Normal"/>
    <w:next w:val="Normal"/>
    <w:link w:val="TitleChar"/>
    <w:uiPriority w:val="10"/>
    <w:qFormat/>
    <w:rsid w:val="00AD3376"/>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D337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D3376"/>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D33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376"/>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AD3376"/>
    <w:rPr>
      <w:i/>
      <w:iCs/>
      <w:color w:val="404040" w:themeColor="text1" w:themeTint="BF"/>
    </w:rPr>
  </w:style>
  <w:style w:type="paragraph" w:styleId="ListParagraph">
    <w:name w:val="List Paragraph"/>
    <w:basedOn w:val="Normal"/>
    <w:uiPriority w:val="34"/>
    <w:qFormat/>
    <w:rsid w:val="00AD3376"/>
    <w:pPr>
      <w:ind w:left="720"/>
      <w:contextualSpacing/>
    </w:pPr>
  </w:style>
  <w:style w:type="character" w:styleId="IntenseEmphasis">
    <w:name w:val="Intense Emphasis"/>
    <w:basedOn w:val="DefaultParagraphFont"/>
    <w:uiPriority w:val="21"/>
    <w:qFormat/>
    <w:rsid w:val="00AD3376"/>
    <w:rPr>
      <w:i/>
      <w:iCs/>
      <w:color w:val="0F4761" w:themeColor="accent1" w:themeShade="BF"/>
    </w:rPr>
  </w:style>
  <w:style w:type="paragraph" w:styleId="IntenseQuote">
    <w:name w:val="Intense Quote"/>
    <w:basedOn w:val="Normal"/>
    <w:next w:val="Normal"/>
    <w:link w:val="IntenseQuoteChar"/>
    <w:uiPriority w:val="30"/>
    <w:qFormat/>
    <w:rsid w:val="00AD337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D3376"/>
    <w:rPr>
      <w:i/>
      <w:iCs/>
      <w:color w:val="0F4761" w:themeColor="accent1" w:themeShade="BF"/>
    </w:rPr>
  </w:style>
  <w:style w:type="character" w:styleId="IntenseReference">
    <w:name w:val="Intense Reference"/>
    <w:basedOn w:val="DefaultParagraphFont"/>
    <w:uiPriority w:val="32"/>
    <w:qFormat/>
    <w:rsid w:val="00AD3376"/>
    <w:rPr>
      <w:b/>
      <w:bCs/>
      <w:smallCaps/>
      <w:color w:val="0F4761" w:themeColor="accent1" w:themeShade="BF"/>
      <w:spacing w:val="5"/>
    </w:rPr>
  </w:style>
  <w:style w:type="character" w:styleId="Strong">
    <w:name w:val="Strong"/>
    <w:basedOn w:val="DefaultParagraphFont"/>
    <w:uiPriority w:val="22"/>
    <w:qFormat/>
    <w:rsid w:val="00AD3376"/>
    <w:rPr>
      <w:b/>
      <w:bCs/>
    </w:rPr>
  </w:style>
  <w:style w:type="paragraph" w:styleId="NormalWeb">
    <w:name w:val="Normal (Web)"/>
    <w:basedOn w:val="Normal"/>
    <w:uiPriority w:val="99"/>
    <w:unhideWhenUsed/>
    <w:rsid w:val="00AD3376"/>
    <w:pPr>
      <w:spacing w:before="100" w:beforeAutospacing="1" w:after="100" w:afterAutospacing="1"/>
    </w:pPr>
    <w:rPr>
      <w:sz w:val="24"/>
      <w:szCs w:val="24"/>
    </w:rPr>
  </w:style>
  <w:style w:type="paragraph" w:styleId="Footer">
    <w:name w:val="footer"/>
    <w:basedOn w:val="Normal"/>
    <w:link w:val="FooterChar"/>
    <w:uiPriority w:val="99"/>
    <w:unhideWhenUsed/>
    <w:rsid w:val="00AD3376"/>
    <w:pPr>
      <w:tabs>
        <w:tab w:val="center" w:pos="4536"/>
        <w:tab w:val="right" w:pos="9072"/>
      </w:tabs>
    </w:pPr>
  </w:style>
  <w:style w:type="character" w:styleId="FooterChar" w:customStyle="1">
    <w:name w:val="Footer Char"/>
    <w:basedOn w:val="DefaultParagraphFont"/>
    <w:link w:val="Footer"/>
    <w:uiPriority w:val="99"/>
    <w:rsid w:val="00AD3376"/>
    <w:rPr>
      <w:rFonts w:ascii="Times New Roman" w:hAnsi="Times New Roman" w:eastAsia="Times New Roman" w:cs="Times New Roman"/>
      <w:kern w:val="0"/>
      <w:sz w:val="20"/>
      <w:szCs w:val="20"/>
      <w:lang w:eastAsia="de-DE"/>
      <w14:ligatures w14:val="none"/>
    </w:rPr>
  </w:style>
  <w:style w:type="paragraph" w:styleId="Revision">
    <w:name w:val="Revision"/>
    <w:hidden/>
    <w:uiPriority w:val="99"/>
    <w:semiHidden/>
    <w:rsid w:val="00356C9D"/>
    <w:rPr>
      <w:rFonts w:ascii="Times New Roman" w:hAnsi="Times New Roman" w:eastAsia="Times New Roman" w:cs="Times New Roman"/>
      <w:kern w:val="0"/>
      <w:sz w:val="20"/>
      <w:szCs w:val="20"/>
      <w:lang w:eastAsia="de-DE"/>
      <w14:ligatures w14:val="none"/>
    </w:rPr>
  </w:style>
  <w:style w:type="paragraph" w:styleId="Header">
    <w:name w:val="header"/>
    <w:basedOn w:val="Normal"/>
    <w:link w:val="HeaderChar"/>
    <w:uiPriority w:val="99"/>
    <w:unhideWhenUsed/>
    <w:rsid w:val="0069500D"/>
    <w:pPr>
      <w:tabs>
        <w:tab w:val="center" w:pos="4536"/>
        <w:tab w:val="right" w:pos="9072"/>
      </w:tabs>
    </w:pPr>
  </w:style>
  <w:style w:type="character" w:styleId="HeaderChar" w:customStyle="1">
    <w:name w:val="Header Char"/>
    <w:basedOn w:val="DefaultParagraphFont"/>
    <w:link w:val="Header"/>
    <w:uiPriority w:val="99"/>
    <w:rsid w:val="002B3CB1"/>
    <w:rPr>
      <w:rFonts w:ascii="Times New Roman" w:hAnsi="Times New Roman" w:eastAsia="Times New Roman" w:cs="Times New Roman"/>
      <w:kern w:val="0"/>
      <w:sz w:val="20"/>
      <w:szCs w:val="20"/>
      <w:lang w:eastAsia="de-DE"/>
      <w14:ligatures w14:val="none"/>
    </w:rPr>
  </w:style>
  <w:style w:type="character" w:styleId="CommentReference">
    <w:name w:val="annotation reference"/>
    <w:basedOn w:val="DefaultParagraphFont"/>
    <w:uiPriority w:val="99"/>
    <w:unhideWhenUsed/>
    <w:rsid w:val="009977FB"/>
    <w:rPr>
      <w:sz w:val="16"/>
      <w:szCs w:val="16"/>
    </w:rPr>
  </w:style>
  <w:style w:type="paragraph" w:styleId="CommentText">
    <w:name w:val="annotation text"/>
    <w:basedOn w:val="Normal"/>
    <w:link w:val="CommentTextChar"/>
    <w:uiPriority w:val="99"/>
    <w:unhideWhenUsed/>
    <w:rsid w:val="009977FB"/>
  </w:style>
  <w:style w:type="character" w:styleId="CommentTextChar" w:customStyle="1">
    <w:name w:val="Comment Text Char"/>
    <w:basedOn w:val="DefaultParagraphFont"/>
    <w:link w:val="CommentText"/>
    <w:uiPriority w:val="99"/>
    <w:rsid w:val="009977FB"/>
    <w:rPr>
      <w:rFonts w:ascii="Times New Roman" w:hAnsi="Times New Roman" w:eastAsia="Times New Roman" w:cs="Times New Roman"/>
      <w:kern w:val="0"/>
      <w:sz w:val="20"/>
      <w:szCs w:val="20"/>
      <w:lang w:eastAsia="de-DE"/>
      <w14:ligatures w14:val="none"/>
    </w:rPr>
  </w:style>
  <w:style w:type="paragraph" w:styleId="CommentSubject">
    <w:name w:val="annotation subject"/>
    <w:basedOn w:val="CommentText"/>
    <w:next w:val="CommentText"/>
    <w:link w:val="CommentSubjectChar"/>
    <w:uiPriority w:val="99"/>
    <w:semiHidden/>
    <w:unhideWhenUsed/>
    <w:rsid w:val="009977FB"/>
    <w:rPr>
      <w:b/>
      <w:bCs/>
    </w:rPr>
  </w:style>
  <w:style w:type="character" w:styleId="CommentSubjectChar" w:customStyle="1">
    <w:name w:val="Comment Subject Char"/>
    <w:basedOn w:val="CommentTextChar"/>
    <w:link w:val="CommentSubject"/>
    <w:uiPriority w:val="99"/>
    <w:semiHidden/>
    <w:rsid w:val="009977FB"/>
    <w:rPr>
      <w:rFonts w:ascii="Times New Roman" w:hAnsi="Times New Roman" w:eastAsia="Times New Roman" w:cs="Times New Roman"/>
      <w:b/>
      <w:bCs/>
      <w:kern w:val="0"/>
      <w:sz w:val="20"/>
      <w:szCs w:val="20"/>
      <w:lang w:eastAsia="de-DE"/>
      <w14:ligatures w14:val="none"/>
    </w:rPr>
  </w:style>
  <w:style w:type="character" w:styleId="Mention">
    <w:name w:val="Mention"/>
    <w:basedOn w:val="DefaultParagraphFont"/>
    <w:uiPriority w:val="99"/>
    <w:unhideWhenUsed/>
    <w:rsid w:val="00A92ABE"/>
    <w:rPr>
      <w:color w:val="2B579A"/>
      <w:shd w:val="clear" w:color="auto" w:fill="E1DFDD"/>
    </w:rPr>
  </w:style>
  <w:style w:type="character" w:styleId="Hyperlink">
    <w:name w:val="Hyperlink"/>
    <w:basedOn w:val="DefaultParagraphFont"/>
    <w:uiPriority w:val="99"/>
    <w:unhideWhenUsed/>
    <w:rsid w:val="00D37A77"/>
    <w:rPr>
      <w:color w:val="467886" w:themeColor="hyperlink"/>
      <w:u w:val="single"/>
    </w:rPr>
  </w:style>
  <w:style w:type="character" w:styleId="UnresolvedMention">
    <w:name w:val="Unresolved Mention"/>
    <w:basedOn w:val="DefaultParagraphFont"/>
    <w:uiPriority w:val="99"/>
    <w:semiHidden/>
    <w:unhideWhenUsed/>
    <w:rsid w:val="00D37A77"/>
    <w:rPr>
      <w:color w:val="605E5C"/>
      <w:shd w:val="clear" w:color="auto" w:fill="E1DFDD"/>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05105">
      <w:bodyDiv w:val="1"/>
      <w:marLeft w:val="0"/>
      <w:marRight w:val="0"/>
      <w:marTop w:val="0"/>
      <w:marBottom w:val="0"/>
      <w:divBdr>
        <w:top w:val="none" w:sz="0" w:space="0" w:color="auto"/>
        <w:left w:val="none" w:sz="0" w:space="0" w:color="auto"/>
        <w:bottom w:val="none" w:sz="0" w:space="0" w:color="auto"/>
        <w:right w:val="none" w:sz="0" w:space="0" w:color="auto"/>
      </w:divBdr>
    </w:div>
    <w:div w:id="429351412">
      <w:bodyDiv w:val="1"/>
      <w:marLeft w:val="0"/>
      <w:marRight w:val="0"/>
      <w:marTop w:val="0"/>
      <w:marBottom w:val="0"/>
      <w:divBdr>
        <w:top w:val="none" w:sz="0" w:space="0" w:color="auto"/>
        <w:left w:val="none" w:sz="0" w:space="0" w:color="auto"/>
        <w:bottom w:val="none" w:sz="0" w:space="0" w:color="auto"/>
        <w:right w:val="none" w:sz="0" w:space="0" w:color="auto"/>
      </w:divBdr>
      <w:divsChild>
        <w:div w:id="125007234">
          <w:marLeft w:val="0"/>
          <w:marRight w:val="0"/>
          <w:marTop w:val="0"/>
          <w:marBottom w:val="0"/>
          <w:divBdr>
            <w:top w:val="none" w:sz="0" w:space="0" w:color="auto"/>
            <w:left w:val="none" w:sz="0" w:space="0" w:color="auto"/>
            <w:bottom w:val="none" w:sz="0" w:space="0" w:color="auto"/>
            <w:right w:val="none" w:sz="0" w:space="0" w:color="auto"/>
          </w:divBdr>
          <w:divsChild>
            <w:div w:id="1097018108">
              <w:marLeft w:val="0"/>
              <w:marRight w:val="0"/>
              <w:marTop w:val="0"/>
              <w:marBottom w:val="0"/>
              <w:divBdr>
                <w:top w:val="none" w:sz="0" w:space="0" w:color="auto"/>
                <w:left w:val="none" w:sz="0" w:space="0" w:color="auto"/>
                <w:bottom w:val="none" w:sz="0" w:space="0" w:color="auto"/>
                <w:right w:val="none" w:sz="0" w:space="0" w:color="auto"/>
              </w:divBdr>
              <w:divsChild>
                <w:div w:id="1776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354061">
      <w:bodyDiv w:val="1"/>
      <w:marLeft w:val="0"/>
      <w:marRight w:val="0"/>
      <w:marTop w:val="0"/>
      <w:marBottom w:val="0"/>
      <w:divBdr>
        <w:top w:val="none" w:sz="0" w:space="0" w:color="auto"/>
        <w:left w:val="none" w:sz="0" w:space="0" w:color="auto"/>
        <w:bottom w:val="none" w:sz="0" w:space="0" w:color="auto"/>
        <w:right w:val="none" w:sz="0" w:space="0" w:color="auto"/>
      </w:divBdr>
    </w:div>
    <w:div w:id="517701620">
      <w:bodyDiv w:val="1"/>
      <w:marLeft w:val="0"/>
      <w:marRight w:val="0"/>
      <w:marTop w:val="0"/>
      <w:marBottom w:val="0"/>
      <w:divBdr>
        <w:top w:val="none" w:sz="0" w:space="0" w:color="auto"/>
        <w:left w:val="none" w:sz="0" w:space="0" w:color="auto"/>
        <w:bottom w:val="none" w:sz="0" w:space="0" w:color="auto"/>
        <w:right w:val="none" w:sz="0" w:space="0" w:color="auto"/>
      </w:divBdr>
      <w:divsChild>
        <w:div w:id="146365245">
          <w:marLeft w:val="0"/>
          <w:marRight w:val="0"/>
          <w:marTop w:val="0"/>
          <w:marBottom w:val="0"/>
          <w:divBdr>
            <w:top w:val="none" w:sz="0" w:space="0" w:color="auto"/>
            <w:left w:val="none" w:sz="0" w:space="0" w:color="auto"/>
            <w:bottom w:val="none" w:sz="0" w:space="0" w:color="auto"/>
            <w:right w:val="none" w:sz="0" w:space="0" w:color="auto"/>
          </w:divBdr>
        </w:div>
        <w:div w:id="374696090">
          <w:marLeft w:val="0"/>
          <w:marRight w:val="0"/>
          <w:marTop w:val="0"/>
          <w:marBottom w:val="0"/>
          <w:divBdr>
            <w:top w:val="none" w:sz="0" w:space="0" w:color="auto"/>
            <w:left w:val="none" w:sz="0" w:space="0" w:color="auto"/>
            <w:bottom w:val="none" w:sz="0" w:space="0" w:color="auto"/>
            <w:right w:val="none" w:sz="0" w:space="0" w:color="auto"/>
          </w:divBdr>
        </w:div>
        <w:div w:id="1651472223">
          <w:marLeft w:val="0"/>
          <w:marRight w:val="0"/>
          <w:marTop w:val="0"/>
          <w:marBottom w:val="0"/>
          <w:divBdr>
            <w:top w:val="none" w:sz="0" w:space="0" w:color="auto"/>
            <w:left w:val="none" w:sz="0" w:space="0" w:color="auto"/>
            <w:bottom w:val="none" w:sz="0" w:space="0" w:color="auto"/>
            <w:right w:val="none" w:sz="0" w:space="0" w:color="auto"/>
          </w:divBdr>
        </w:div>
        <w:div w:id="1667971727">
          <w:marLeft w:val="0"/>
          <w:marRight w:val="0"/>
          <w:marTop w:val="0"/>
          <w:marBottom w:val="0"/>
          <w:divBdr>
            <w:top w:val="none" w:sz="0" w:space="0" w:color="auto"/>
            <w:left w:val="none" w:sz="0" w:space="0" w:color="auto"/>
            <w:bottom w:val="none" w:sz="0" w:space="0" w:color="auto"/>
            <w:right w:val="none" w:sz="0" w:space="0" w:color="auto"/>
          </w:divBdr>
        </w:div>
      </w:divsChild>
    </w:div>
    <w:div w:id="985547021">
      <w:bodyDiv w:val="1"/>
      <w:marLeft w:val="0"/>
      <w:marRight w:val="0"/>
      <w:marTop w:val="0"/>
      <w:marBottom w:val="0"/>
      <w:divBdr>
        <w:top w:val="none" w:sz="0" w:space="0" w:color="auto"/>
        <w:left w:val="none" w:sz="0" w:space="0" w:color="auto"/>
        <w:bottom w:val="none" w:sz="0" w:space="0" w:color="auto"/>
        <w:right w:val="none" w:sz="0" w:space="0" w:color="auto"/>
      </w:divBdr>
    </w:div>
    <w:div w:id="1105349443">
      <w:bodyDiv w:val="1"/>
      <w:marLeft w:val="0"/>
      <w:marRight w:val="0"/>
      <w:marTop w:val="0"/>
      <w:marBottom w:val="0"/>
      <w:divBdr>
        <w:top w:val="none" w:sz="0" w:space="0" w:color="auto"/>
        <w:left w:val="none" w:sz="0" w:space="0" w:color="auto"/>
        <w:bottom w:val="none" w:sz="0" w:space="0" w:color="auto"/>
        <w:right w:val="none" w:sz="0" w:space="0" w:color="auto"/>
      </w:divBdr>
      <w:divsChild>
        <w:div w:id="1373923057">
          <w:marLeft w:val="0"/>
          <w:marRight w:val="0"/>
          <w:marTop w:val="0"/>
          <w:marBottom w:val="0"/>
          <w:divBdr>
            <w:top w:val="none" w:sz="0" w:space="0" w:color="auto"/>
            <w:left w:val="none" w:sz="0" w:space="0" w:color="auto"/>
            <w:bottom w:val="none" w:sz="0" w:space="0" w:color="auto"/>
            <w:right w:val="none" w:sz="0" w:space="0" w:color="auto"/>
          </w:divBdr>
          <w:divsChild>
            <w:div w:id="481314940">
              <w:marLeft w:val="0"/>
              <w:marRight w:val="0"/>
              <w:marTop w:val="0"/>
              <w:marBottom w:val="0"/>
              <w:divBdr>
                <w:top w:val="none" w:sz="0" w:space="0" w:color="auto"/>
                <w:left w:val="none" w:sz="0" w:space="0" w:color="auto"/>
                <w:bottom w:val="none" w:sz="0" w:space="0" w:color="auto"/>
                <w:right w:val="none" w:sz="0" w:space="0" w:color="auto"/>
              </w:divBdr>
              <w:divsChild>
                <w:div w:id="199124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77157">
      <w:bodyDiv w:val="1"/>
      <w:marLeft w:val="0"/>
      <w:marRight w:val="0"/>
      <w:marTop w:val="0"/>
      <w:marBottom w:val="0"/>
      <w:divBdr>
        <w:top w:val="none" w:sz="0" w:space="0" w:color="auto"/>
        <w:left w:val="none" w:sz="0" w:space="0" w:color="auto"/>
        <w:bottom w:val="none" w:sz="0" w:space="0" w:color="auto"/>
        <w:right w:val="none" w:sz="0" w:space="0" w:color="auto"/>
      </w:divBdr>
      <w:divsChild>
        <w:div w:id="1645043220">
          <w:marLeft w:val="0"/>
          <w:marRight w:val="0"/>
          <w:marTop w:val="0"/>
          <w:marBottom w:val="0"/>
          <w:divBdr>
            <w:top w:val="none" w:sz="0" w:space="0" w:color="auto"/>
            <w:left w:val="none" w:sz="0" w:space="0" w:color="auto"/>
            <w:bottom w:val="none" w:sz="0" w:space="0" w:color="auto"/>
            <w:right w:val="none" w:sz="0" w:space="0" w:color="auto"/>
          </w:divBdr>
          <w:divsChild>
            <w:div w:id="66537146">
              <w:marLeft w:val="0"/>
              <w:marRight w:val="0"/>
              <w:marTop w:val="0"/>
              <w:marBottom w:val="0"/>
              <w:divBdr>
                <w:top w:val="none" w:sz="0" w:space="0" w:color="auto"/>
                <w:left w:val="none" w:sz="0" w:space="0" w:color="auto"/>
                <w:bottom w:val="none" w:sz="0" w:space="0" w:color="auto"/>
                <w:right w:val="none" w:sz="0" w:space="0" w:color="auto"/>
              </w:divBdr>
              <w:divsChild>
                <w:div w:id="29329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4810">
      <w:bodyDiv w:val="1"/>
      <w:marLeft w:val="0"/>
      <w:marRight w:val="0"/>
      <w:marTop w:val="0"/>
      <w:marBottom w:val="0"/>
      <w:divBdr>
        <w:top w:val="none" w:sz="0" w:space="0" w:color="auto"/>
        <w:left w:val="none" w:sz="0" w:space="0" w:color="auto"/>
        <w:bottom w:val="none" w:sz="0" w:space="0" w:color="auto"/>
        <w:right w:val="none" w:sz="0" w:space="0" w:color="auto"/>
      </w:divBdr>
    </w:div>
    <w:div w:id="1394086145">
      <w:bodyDiv w:val="1"/>
      <w:marLeft w:val="0"/>
      <w:marRight w:val="0"/>
      <w:marTop w:val="0"/>
      <w:marBottom w:val="0"/>
      <w:divBdr>
        <w:top w:val="none" w:sz="0" w:space="0" w:color="auto"/>
        <w:left w:val="none" w:sz="0" w:space="0" w:color="auto"/>
        <w:bottom w:val="none" w:sz="0" w:space="0" w:color="auto"/>
        <w:right w:val="none" w:sz="0" w:space="0" w:color="auto"/>
      </w:divBdr>
      <w:divsChild>
        <w:div w:id="467551105">
          <w:marLeft w:val="0"/>
          <w:marRight w:val="0"/>
          <w:marTop w:val="0"/>
          <w:marBottom w:val="0"/>
          <w:divBdr>
            <w:top w:val="none" w:sz="0" w:space="0" w:color="auto"/>
            <w:left w:val="none" w:sz="0" w:space="0" w:color="auto"/>
            <w:bottom w:val="none" w:sz="0" w:space="0" w:color="auto"/>
            <w:right w:val="none" w:sz="0" w:space="0" w:color="auto"/>
          </w:divBdr>
          <w:divsChild>
            <w:div w:id="967127184">
              <w:marLeft w:val="0"/>
              <w:marRight w:val="0"/>
              <w:marTop w:val="0"/>
              <w:marBottom w:val="0"/>
              <w:divBdr>
                <w:top w:val="none" w:sz="0" w:space="0" w:color="auto"/>
                <w:left w:val="none" w:sz="0" w:space="0" w:color="auto"/>
                <w:bottom w:val="none" w:sz="0" w:space="0" w:color="auto"/>
                <w:right w:val="none" w:sz="0" w:space="0" w:color="auto"/>
              </w:divBdr>
              <w:divsChild>
                <w:div w:id="12171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983">
      <w:bodyDiv w:val="1"/>
      <w:marLeft w:val="0"/>
      <w:marRight w:val="0"/>
      <w:marTop w:val="0"/>
      <w:marBottom w:val="0"/>
      <w:divBdr>
        <w:top w:val="none" w:sz="0" w:space="0" w:color="auto"/>
        <w:left w:val="none" w:sz="0" w:space="0" w:color="auto"/>
        <w:bottom w:val="none" w:sz="0" w:space="0" w:color="auto"/>
        <w:right w:val="none" w:sz="0" w:space="0" w:color="auto"/>
      </w:divBdr>
    </w:div>
    <w:div w:id="1937865325">
      <w:bodyDiv w:val="1"/>
      <w:marLeft w:val="0"/>
      <w:marRight w:val="0"/>
      <w:marTop w:val="0"/>
      <w:marBottom w:val="0"/>
      <w:divBdr>
        <w:top w:val="none" w:sz="0" w:space="0" w:color="auto"/>
        <w:left w:val="none" w:sz="0" w:space="0" w:color="auto"/>
        <w:bottom w:val="none" w:sz="0" w:space="0" w:color="auto"/>
        <w:right w:val="none" w:sz="0" w:space="0" w:color="auto"/>
      </w:divBdr>
    </w:div>
    <w:div w:id="2018801571">
      <w:bodyDiv w:val="1"/>
      <w:marLeft w:val="0"/>
      <w:marRight w:val="0"/>
      <w:marTop w:val="0"/>
      <w:marBottom w:val="0"/>
      <w:divBdr>
        <w:top w:val="none" w:sz="0" w:space="0" w:color="auto"/>
        <w:left w:val="none" w:sz="0" w:space="0" w:color="auto"/>
        <w:bottom w:val="none" w:sz="0" w:space="0" w:color="auto"/>
        <w:right w:val="none" w:sz="0" w:space="0" w:color="auto"/>
      </w:divBdr>
      <w:divsChild>
        <w:div w:id="1902010461">
          <w:marLeft w:val="0"/>
          <w:marRight w:val="0"/>
          <w:marTop w:val="0"/>
          <w:marBottom w:val="0"/>
          <w:divBdr>
            <w:top w:val="none" w:sz="0" w:space="0" w:color="auto"/>
            <w:left w:val="none" w:sz="0" w:space="0" w:color="auto"/>
            <w:bottom w:val="none" w:sz="0" w:space="0" w:color="auto"/>
            <w:right w:val="none" w:sz="0" w:space="0" w:color="auto"/>
          </w:divBdr>
          <w:divsChild>
            <w:div w:id="1863544025">
              <w:marLeft w:val="0"/>
              <w:marRight w:val="0"/>
              <w:marTop w:val="0"/>
              <w:marBottom w:val="0"/>
              <w:divBdr>
                <w:top w:val="none" w:sz="0" w:space="0" w:color="auto"/>
                <w:left w:val="none" w:sz="0" w:space="0" w:color="auto"/>
                <w:bottom w:val="none" w:sz="0" w:space="0" w:color="auto"/>
                <w:right w:val="none" w:sz="0" w:space="0" w:color="auto"/>
              </w:divBdr>
              <w:divsChild>
                <w:div w:id="2066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documenttasks/documenttasks1.xml><?xml version="1.0" encoding="utf-8"?>
<t:Tasks xmlns:t="http://schemas.microsoft.com/office/tasks/2019/documenttasks" xmlns:oel="http://schemas.microsoft.com/office/2019/extlst">
  <t:Task id="{FD42AC1D-E557-4E6F-8C00-BD042DDEFBDF}">
    <t:Anchor>
      <t:Comment id="400264778"/>
    </t:Anchor>
    <t:History>
      <t:Event id="{A595E81D-233E-40E2-B8D0-6DAF0932D18A}" time="2024-12-02T10:35:53.35Z">
        <t:Attribution userId="S::tibor.szigetvari@cgm.com::58e1c9d5-9c66-4c97-a56a-3e1c5e724154" userProvider="AD" userName="Szigetvari, Tibor"/>
        <t:Anchor>
          <t:Comment id="400264778"/>
        </t:Anchor>
        <t:Create/>
      </t:Event>
      <t:Event id="{33787F52-AA08-41A4-B731-9CEC66F7EBF1}" time="2024-12-02T10:35:53.35Z">
        <t:Attribution userId="S::tibor.szigetvari@cgm.com::58e1c9d5-9c66-4c97-a56a-3e1c5e724154" userProvider="AD" userName="Szigetvari, Tibor"/>
        <t:Anchor>
          <t:Comment id="400264778"/>
        </t:Anchor>
        <t:Assign userId="S::christian.luber@cgm.com::2ded5b85-9ea0-461a-86c1-9e30434a6aae" userProvider="AD" userName="Luber, Christian"/>
      </t:Event>
      <t:Event id="{25AE03A8-04AD-4F50-B40B-83CD63BE0990}" time="2024-12-02T10:35:53.35Z">
        <t:Attribution userId="S::tibor.szigetvari@cgm.com::58e1c9d5-9c66-4c97-a56a-3e1c5e724154" userProvider="AD" userName="Szigetvari, Tibor"/>
        <t:Anchor>
          <t:Comment id="400264778"/>
        </t:Anchor>
        <t:SetTitle title="@Luber, Christian : Makes Sense? Müssen einen Satz dazu schreiben wenn Einwilligung nicht erteilt wird / Daten nicht bereitgestellt werden"/>
      </t:Event>
      <t:Event id="{8CDC417E-346E-FB4E-9434-1111F8C30016}" time="2024-12-02T13:48:04.317Z">
        <t:Attribution userId="S::christian.luber@cgm.com::2ded5b85-9ea0-461a-86c1-9e30434a6aae" userProvider="AD" userName="Luber, Christian"/>
        <t:Progress percentComplete="100"/>
      </t:Event>
    </t:History>
  </t:Task>
  <t:Task id="{1EA4801F-6542-40CE-BCA0-19CC18CD1C98}">
    <t:Anchor>
      <t:Comment id="1274017531"/>
    </t:Anchor>
    <t:History>
      <t:Event id="{8098A0E2-1649-43B9-9035-A119D3D8E285}" time="2025-01-30T15:35:20.552Z">
        <t:Attribution userId="S::nadja.reutelsterz@cgm.com::a2604aa8-f88f-41e3-bc21-1a1e13a67baf" userProvider="AD" userName="Reutelsterz, Nadja"/>
        <t:Anchor>
          <t:Comment id="1274017531"/>
        </t:Anchor>
        <t:Create/>
      </t:Event>
      <t:Event id="{B22B8C59-AF27-46C7-8C6A-647E52663C63}" time="2025-01-30T15:35:20.552Z">
        <t:Attribution userId="S::nadja.reutelsterz@cgm.com::a2604aa8-f88f-41e3-bc21-1a1e13a67baf" userProvider="AD" userName="Reutelsterz, Nadja"/>
        <t:Anchor>
          <t:Comment id="1274017531"/>
        </t:Anchor>
        <t:Assign userId="S::tibor.szigetvari@cgm.com::58e1c9d5-9c66-4c97-a56a-3e1c5e724154" userProvider="AD" userName="Szigetvari, Tibor"/>
      </t:Event>
      <t:Event id="{E4CB5B63-809D-48E4-A180-E6E4FDDEFF0B}" time="2025-01-30T15:35:20.552Z">
        <t:Attribution userId="S::nadja.reutelsterz@cgm.com::a2604aa8-f88f-41e3-bc21-1a1e13a67baf" userProvider="AD" userName="Reutelsterz, Nadja"/>
        <t:Anchor>
          <t:Comment id="1274017531"/>
        </t:Anchor>
        <t:SetTitle title="@Szigetvari, Tibor kann das so bleiben?"/>
      </t:Event>
    </t:History>
  </t:Task>
  <t:Task id="{01F6B3FB-78D8-4B33-B117-4E863630CA03}">
    <t:Anchor>
      <t:Comment id="422972558"/>
    </t:Anchor>
    <t:History>
      <t:Event id="{0E31948F-B4ED-4DE1-BFAF-D13D8A248C88}" time="2025-02-07T11:52:50.284Z">
        <t:Attribution userId="S::tibor.szigetvari@cgm.com::58e1c9d5-9c66-4c97-a56a-3e1c5e724154" userProvider="AD" userName="Szigetvari, Tibor"/>
        <t:Anchor>
          <t:Comment id="422972558"/>
        </t:Anchor>
        <t:Create/>
      </t:Event>
      <t:Event id="{0797B7CB-6C8A-43A3-8631-0A4BC7953632}" time="2025-02-07T11:52:50.284Z">
        <t:Attribution userId="S::tibor.szigetvari@cgm.com::58e1c9d5-9c66-4c97-a56a-3e1c5e724154" userProvider="AD" userName="Szigetvari, Tibor"/>
        <t:Anchor>
          <t:Comment id="422972558"/>
        </t:Anchor>
        <t:Assign userId="S::nadja.reutelsterz@cgm.com::a2604aa8-f88f-41e3-bc21-1a1e13a67baf" userProvider="AD" userName="Reutelsterz, Nadja"/>
      </t:Event>
      <t:Event id="{F7112F68-E867-4A5F-8B3F-E8131EACFA88}" time="2025-02-07T11:52:50.284Z">
        <t:Attribution userId="S::tibor.szigetvari@cgm.com::58e1c9d5-9c66-4c97-a56a-3e1c5e724154" userProvider="AD" userName="Szigetvari, Tibor"/>
        <t:Anchor>
          <t:Comment id="422972558"/>
        </t:Anchor>
        <t:SetTitle title="@Reutelsterz, Nadja : Bitte Aufbewahrung / Löschung und Frage der Verwendung von Transkripten nochmal prüfen"/>
      </t:Event>
      <t:Event id="{589080D2-D826-4C85-936C-F741E1B2C9C4}" time="2025-02-07T13:13:07.445Z">
        <t:Attribution userId="S::nadja.reutelsterz@cgm.com::a2604aa8-f88f-41e3-bc21-1a1e13a67baf" userProvider="AD" userName="Reutelsterz, Nadja"/>
        <t:Progress percentComplete="100"/>
      </t:Event>
    </t:History>
  </t:Task>
</t:Task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D9991E748E15449EB7495022DE7CA2" ma:contentTypeVersion="20" ma:contentTypeDescription="Create a new document." ma:contentTypeScope="" ma:versionID="3b4e2b84b1c180b7410c7c2470867369">
  <xsd:schema xmlns:xsd="http://www.w3.org/2001/XMLSchema" xmlns:xs="http://www.w3.org/2001/XMLSchema" xmlns:p="http://schemas.microsoft.com/office/2006/metadata/properties" xmlns:ns2="3a514b65-ee71-4673-a671-9edeaee3ffd2" xmlns:ns3="7ddc8391-7183-489f-a0f8-e17194c02535" targetNamespace="http://schemas.microsoft.com/office/2006/metadata/properties" ma:root="true" ma:fieldsID="542d7f54ac753f41736f342507ec515a" ns2:_="" ns3:_="">
    <xsd:import namespace="3a514b65-ee71-4673-a671-9edeaee3ffd2"/>
    <xsd:import namespace="7ddc8391-7183-489f-a0f8-e17194c025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ready_x003f_" minOccurs="0"/>
                <xsd:element ref="ns2:upload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14b65-ee71-4673-a671-9edeaee3f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90af69b-c846-403d-9fc4-338040c298d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ready_x003f_" ma:index="20" nillable="true" ma:displayName="ready?" ma:default="0" ma:format="Dropdown" ma:internalName="ready_x003f_">
      <xsd:simpleType>
        <xsd:restriction base="dms:Boolean"/>
      </xsd:simpleType>
    </xsd:element>
    <xsd:element name="uploaded_x003f_" ma:index="21" nillable="true" ma:displayName="uploaded?" ma:default="0" ma:format="Dropdown" ma:internalName="upload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ddc8391-7183-489f-a0f8-e17194c025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9e7865f-c23c-4c66-bec2-1356945bec3a}" ma:internalName="TaxCatchAll" ma:showField="CatchAllData" ma:web="7ddc8391-7183-489f-a0f8-e17194c02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ddc8391-7183-489f-a0f8-e17194c02535" xsi:nil="true"/>
    <lcf76f155ced4ddcb4097134ff3c332f xmlns="3a514b65-ee71-4673-a671-9edeaee3ffd2">
      <Terms xmlns="http://schemas.microsoft.com/office/infopath/2007/PartnerControls"/>
    </lcf76f155ced4ddcb4097134ff3c332f>
    <ready_x003f_ xmlns="3a514b65-ee71-4673-a671-9edeaee3ffd2">false</ready_x003f_>
    <uploaded_x003f_ xmlns="3a514b65-ee71-4673-a671-9edeaee3ffd2">false</uploaded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A05A1-7901-4307-8A09-84377AC35470}"/>
</file>

<file path=customXml/itemProps2.xml><?xml version="1.0" encoding="utf-8"?>
<ds:datastoreItem xmlns:ds="http://schemas.openxmlformats.org/officeDocument/2006/customXml" ds:itemID="{C1DC2404-6EA1-8843-B356-0073E05D353D}">
  <ds:schemaRefs>
    <ds:schemaRef ds:uri="http://schemas.openxmlformats.org/officeDocument/2006/bibliography"/>
  </ds:schemaRefs>
</ds:datastoreItem>
</file>

<file path=customXml/itemProps3.xml><?xml version="1.0" encoding="utf-8"?>
<ds:datastoreItem xmlns:ds="http://schemas.openxmlformats.org/officeDocument/2006/customXml" ds:itemID="{A8D9DD68-9DBE-4D0B-A59F-4C3347ED1B44}">
  <ds:schemaRefs>
    <ds:schemaRef ds:uri="http://schemas.microsoft.com/office/2006/metadata/properties"/>
    <ds:schemaRef ds:uri="http://schemas.microsoft.com/office/infopath/2007/PartnerControls"/>
    <ds:schemaRef ds:uri="d971dd8c-e318-4898-a07e-e005967b2dc2"/>
    <ds:schemaRef ds:uri="185b3188-09b3-4aaa-8945-e1a75dd7b974"/>
  </ds:schemaRefs>
</ds:datastoreItem>
</file>

<file path=customXml/itemProps4.xml><?xml version="1.0" encoding="utf-8"?>
<ds:datastoreItem xmlns:ds="http://schemas.openxmlformats.org/officeDocument/2006/customXml" ds:itemID="{16F13089-6183-4B20-81BA-46F2D22E3CDB}">
  <ds:schemaRefs>
    <ds:schemaRef ds:uri="http://schemas.microsoft.com/sharepoint/v3/contenttype/forms"/>
  </ds:schemaRefs>
</ds:datastoreItem>
</file>

<file path=docMetadata/LabelInfo.xml><?xml version="1.0" encoding="utf-8"?>
<clbl:labelList xmlns:clbl="http://schemas.microsoft.com/office/2020/mipLabelMetadata">
  <clbl:label id="{fbf47bbe-a0a2-4c04-9ba4-22f94012202d}" enabled="1" method="Privileged" siteId="{69602cf4-a76e-4265-955f-03c329c5060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Luber, Christian</dc:creator>
  <cp:keywords/>
  <dc:description/>
  <cp:lastModifiedBy>Reutelsterz, Nadja</cp:lastModifiedBy>
  <cp:revision>158</cp:revision>
  <cp:lastPrinted>2024-07-13T23:24:00Z</cp:lastPrinted>
  <dcterms:created xsi:type="dcterms:W3CDTF">2024-12-05T18:35:00Z</dcterms:created>
  <dcterms:modified xsi:type="dcterms:W3CDTF">2026-08-12T06:32:00Z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0x010100D3D9991E748E15449EB7495022DE7CA2</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{"FileActivityType":"30","FileActivityTimeStamp":"2025-02-07T13:13:43.560Z","FileActivityUsersOnPage":[{"DisplayName":"Reutelsterz, Nadja","Id":"nadja.reutelsterz@cgm.com"}],"FileActivityNavigationId":null}</vt:lpwstr>
  </property>
  <property fmtid="{D5CDD505-2E9C-101B-9397-08002B2CF9AE}" pid="9" name="TriggerFlowInfo">
    <vt:lpwstr/>
  </property>
</Properties>
</file>